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90" w:rsidRPr="00390499" w:rsidRDefault="00016B90" w:rsidP="00232004">
      <w:pPr>
        <w:shd w:val="clear" w:color="auto" w:fill="365F91"/>
        <w:jc w:val="center"/>
        <w:rPr>
          <w:rFonts w:ascii="Arial" w:eastAsia="Times New Roman" w:hAnsi="Arial" w:cs="Arial"/>
          <w:color w:val="FFFFFF" w:themeColor="background1"/>
          <w:sz w:val="40"/>
          <w:szCs w:val="40"/>
          <w:lang w:eastAsia="fr-FR"/>
        </w:rPr>
      </w:pPr>
      <w:r w:rsidRPr="00390499">
        <w:rPr>
          <w:rFonts w:ascii="Arial" w:eastAsia="Times New Roman" w:hAnsi="Arial" w:cs="Arial"/>
          <w:color w:val="FFFFFF" w:themeColor="background1"/>
          <w:sz w:val="40"/>
          <w:szCs w:val="40"/>
          <w:lang w:eastAsia="fr-FR"/>
        </w:rPr>
        <w:t xml:space="preserve">Rentrée 2016 : </w:t>
      </w:r>
    </w:p>
    <w:p w:rsidR="00016B90" w:rsidRPr="00390499" w:rsidRDefault="00232004" w:rsidP="00016B90">
      <w:pPr>
        <w:shd w:val="clear" w:color="auto" w:fill="365F91"/>
        <w:jc w:val="center"/>
        <w:rPr>
          <w:rFonts w:ascii="French Script MT" w:hAnsi="French Script MT" w:cs="MV Boli"/>
          <w:b/>
          <w:color w:val="FFFFFF" w:themeColor="background1"/>
          <w:sz w:val="56"/>
          <w:szCs w:val="56"/>
        </w:rPr>
      </w:pPr>
      <w:r w:rsidRPr="00390499">
        <w:rPr>
          <w:rFonts w:ascii="French Script MT" w:hAnsi="French Script MT" w:cs="MV Boli"/>
          <w:b/>
          <w:color w:val="FFFFFF" w:themeColor="background1"/>
          <w:sz w:val="56"/>
          <w:szCs w:val="56"/>
        </w:rPr>
        <w:t xml:space="preserve">Marathon orthographique </w:t>
      </w:r>
      <w:r w:rsidR="00016B90" w:rsidRPr="00390499">
        <w:rPr>
          <w:rFonts w:ascii="French Script MT" w:eastAsia="Times New Roman" w:hAnsi="French Script MT" w:cs="Times New Roman"/>
          <w:b/>
          <w:color w:val="FFFFFF" w:themeColor="background1"/>
          <w:sz w:val="56"/>
          <w:szCs w:val="56"/>
          <w:lang w:eastAsia="fr-FR"/>
        </w:rPr>
        <w:t>du cycle 3</w:t>
      </w:r>
    </w:p>
    <w:p w:rsidR="00E769C0" w:rsidRPr="00496E2E" w:rsidRDefault="00232004" w:rsidP="00016B90">
      <w:pPr>
        <w:shd w:val="clear" w:color="auto" w:fill="365F91"/>
        <w:jc w:val="center"/>
        <w:rPr>
          <w:rFonts w:ascii="Arial" w:hAnsi="Arial" w:cs="Arial"/>
          <w:b/>
          <w:color w:val="FFFFFF" w:themeColor="background1"/>
          <w:sz w:val="28"/>
          <w:szCs w:val="20"/>
        </w:rPr>
      </w:pPr>
      <w:proofErr w:type="gramStart"/>
      <w:r w:rsidRPr="00496E2E">
        <w:rPr>
          <w:rFonts w:ascii="Arial" w:hAnsi="Arial" w:cs="Arial"/>
          <w:b/>
          <w:color w:val="FFFFFF" w:themeColor="background1"/>
          <w:sz w:val="28"/>
          <w:szCs w:val="20"/>
        </w:rPr>
        <w:t>de</w:t>
      </w:r>
      <w:proofErr w:type="gramEnd"/>
      <w:r w:rsidRPr="00496E2E">
        <w:rPr>
          <w:rFonts w:ascii="Arial" w:hAnsi="Arial" w:cs="Arial"/>
          <w:b/>
          <w:color w:val="FFFFFF" w:themeColor="background1"/>
          <w:sz w:val="28"/>
          <w:szCs w:val="20"/>
        </w:rPr>
        <w:t xml:space="preserve"> l’académie de Créteil </w:t>
      </w:r>
    </w:p>
    <w:p w:rsidR="00496E2E" w:rsidRPr="00496E2E" w:rsidRDefault="00496E2E" w:rsidP="00016B90">
      <w:pPr>
        <w:shd w:val="clear" w:color="auto" w:fill="365F91"/>
        <w:jc w:val="center"/>
        <w:rPr>
          <w:rFonts w:ascii="Arial" w:hAnsi="Arial" w:cs="Arial"/>
          <w:b/>
          <w:color w:val="FFFFFF" w:themeColor="background1"/>
          <w:sz w:val="24"/>
          <w:szCs w:val="20"/>
        </w:rPr>
      </w:pPr>
    </w:p>
    <w:p w:rsidR="00981474" w:rsidRPr="00496E2E" w:rsidRDefault="004B64AB" w:rsidP="00016B90">
      <w:pPr>
        <w:spacing w:after="0"/>
        <w:ind w:firstLine="708"/>
        <w:jc w:val="both"/>
        <w:rPr>
          <w:rFonts w:ascii="Arial" w:eastAsia="Times New Roman" w:hAnsi="Arial" w:cs="Arial"/>
          <w:sz w:val="24"/>
          <w:szCs w:val="20"/>
          <w:lang w:eastAsia="fr-FR"/>
        </w:rPr>
      </w:pPr>
      <w:r w:rsidRPr="00496E2E">
        <w:rPr>
          <w:rFonts w:ascii="Arial" w:eastAsia="Times New Roman" w:hAnsi="Arial" w:cs="Arial"/>
          <w:sz w:val="24"/>
          <w:szCs w:val="20"/>
          <w:lang w:eastAsia="fr-FR"/>
        </w:rPr>
        <w:t>Avec la mise en œuvre des nouveaux programmes</w:t>
      </w:r>
      <w:r w:rsidR="002D3E71" w:rsidRPr="00496E2E">
        <w:rPr>
          <w:rFonts w:ascii="Arial" w:eastAsia="Times New Roman" w:hAnsi="Arial" w:cs="Arial"/>
          <w:color w:val="0070C0"/>
          <w:sz w:val="24"/>
          <w:szCs w:val="20"/>
          <w:lang w:eastAsia="fr-FR"/>
        </w:rPr>
        <w:t xml:space="preserve">, </w:t>
      </w:r>
      <w:r w:rsidR="002D3E71" w:rsidRPr="00496E2E">
        <w:rPr>
          <w:rFonts w:ascii="Arial" w:eastAsia="Times New Roman" w:hAnsi="Arial" w:cs="Arial"/>
          <w:sz w:val="24"/>
          <w:szCs w:val="20"/>
          <w:lang w:eastAsia="fr-FR"/>
        </w:rPr>
        <w:t>la réforme du collège</w:t>
      </w:r>
      <w:r w:rsidRPr="00496E2E">
        <w:rPr>
          <w:rFonts w:ascii="Arial" w:eastAsia="Times New Roman" w:hAnsi="Arial" w:cs="Arial"/>
          <w:sz w:val="24"/>
          <w:szCs w:val="20"/>
          <w:lang w:eastAsia="fr-FR"/>
        </w:rPr>
        <w:t xml:space="preserve"> et la mise en</w:t>
      </w:r>
      <w:r w:rsidR="002D3E71" w:rsidRPr="00496E2E">
        <w:rPr>
          <w:rFonts w:ascii="Arial" w:eastAsia="Times New Roman" w:hAnsi="Arial" w:cs="Arial"/>
          <w:sz w:val="24"/>
          <w:szCs w:val="20"/>
          <w:lang w:eastAsia="fr-FR"/>
        </w:rPr>
        <w:t xml:space="preserve"> place</w:t>
      </w:r>
      <w:r w:rsidRPr="00496E2E">
        <w:rPr>
          <w:rFonts w:ascii="Arial" w:eastAsia="Times New Roman" w:hAnsi="Arial" w:cs="Arial"/>
          <w:sz w:val="24"/>
          <w:szCs w:val="20"/>
          <w:lang w:eastAsia="fr-FR"/>
        </w:rPr>
        <w:t xml:space="preserve"> d’un c</w:t>
      </w:r>
      <w:r w:rsidR="00697914" w:rsidRPr="00496E2E">
        <w:rPr>
          <w:rFonts w:ascii="Arial" w:eastAsia="Times New Roman" w:hAnsi="Arial" w:cs="Arial"/>
          <w:sz w:val="24"/>
          <w:szCs w:val="20"/>
          <w:lang w:eastAsia="fr-FR"/>
        </w:rPr>
        <w:t>ycle 3</w:t>
      </w:r>
      <w:r w:rsidR="00B41A69" w:rsidRPr="00496E2E">
        <w:rPr>
          <w:rFonts w:ascii="Arial" w:eastAsia="Times New Roman" w:hAnsi="Arial" w:cs="Arial"/>
          <w:sz w:val="24"/>
          <w:szCs w:val="20"/>
          <w:lang w:eastAsia="fr-FR"/>
        </w:rPr>
        <w:t xml:space="preserve"> </w:t>
      </w:r>
      <w:r w:rsidR="004C6463" w:rsidRPr="00496E2E">
        <w:rPr>
          <w:rFonts w:ascii="Arial" w:eastAsia="Times New Roman" w:hAnsi="Arial" w:cs="Arial"/>
          <w:sz w:val="24"/>
          <w:szCs w:val="20"/>
          <w:lang w:eastAsia="fr-FR"/>
        </w:rPr>
        <w:t>qui engage la continuité de l’école</w:t>
      </w:r>
      <w:r w:rsidR="00B41A69" w:rsidRPr="00496E2E">
        <w:rPr>
          <w:rFonts w:ascii="Arial" w:eastAsia="Times New Roman" w:hAnsi="Arial" w:cs="Arial"/>
          <w:sz w:val="24"/>
          <w:szCs w:val="20"/>
          <w:lang w:eastAsia="fr-FR"/>
        </w:rPr>
        <w:t xml:space="preserve"> au collège (CM1, CM2 et sixième), </w:t>
      </w:r>
      <w:r w:rsidRPr="00496E2E">
        <w:rPr>
          <w:rFonts w:ascii="Arial" w:eastAsia="Times New Roman" w:hAnsi="Arial" w:cs="Arial"/>
          <w:sz w:val="24"/>
          <w:szCs w:val="20"/>
          <w:lang w:eastAsia="fr-FR"/>
        </w:rPr>
        <w:t>le marathon orthographique se devait d’</w:t>
      </w:r>
      <w:r w:rsidR="00981474" w:rsidRPr="00496E2E">
        <w:rPr>
          <w:rFonts w:ascii="Arial" w:eastAsia="Times New Roman" w:hAnsi="Arial" w:cs="Arial"/>
          <w:sz w:val="24"/>
          <w:szCs w:val="20"/>
          <w:lang w:eastAsia="fr-FR"/>
        </w:rPr>
        <w:t>évoluer.</w:t>
      </w:r>
    </w:p>
    <w:p w:rsidR="00994153" w:rsidRPr="00496E2E" w:rsidRDefault="00994153" w:rsidP="00016B90">
      <w:pPr>
        <w:spacing w:after="0"/>
        <w:ind w:firstLine="708"/>
        <w:jc w:val="both"/>
        <w:rPr>
          <w:rFonts w:ascii="Arial" w:eastAsia="Times New Roman" w:hAnsi="Arial" w:cs="Arial"/>
          <w:sz w:val="24"/>
          <w:szCs w:val="20"/>
          <w:lang w:eastAsia="fr-FR"/>
        </w:rPr>
      </w:pPr>
    </w:p>
    <w:p w:rsidR="00390499" w:rsidRPr="00496E2E" w:rsidRDefault="004B64AB" w:rsidP="00016B90">
      <w:pPr>
        <w:spacing w:after="0"/>
        <w:ind w:firstLine="708"/>
        <w:jc w:val="both"/>
        <w:rPr>
          <w:rFonts w:ascii="Arial" w:eastAsia="Times New Roman" w:hAnsi="Arial" w:cs="Arial"/>
          <w:sz w:val="24"/>
          <w:szCs w:val="20"/>
          <w:lang w:eastAsia="fr-FR"/>
        </w:rPr>
      </w:pPr>
      <w:r w:rsidRPr="00496E2E">
        <w:rPr>
          <w:rFonts w:ascii="Arial" w:eastAsia="Times New Roman" w:hAnsi="Arial" w:cs="Arial"/>
          <w:sz w:val="24"/>
          <w:szCs w:val="20"/>
          <w:lang w:eastAsia="fr-FR"/>
        </w:rPr>
        <w:t xml:space="preserve">Comme l’indique la circulaire de rentrée, « le programme </w:t>
      </w:r>
      <w:proofErr w:type="spellStart"/>
      <w:r w:rsidRPr="00496E2E">
        <w:rPr>
          <w:rFonts w:ascii="Arial" w:eastAsia="Times New Roman" w:hAnsi="Arial" w:cs="Arial"/>
          <w:sz w:val="24"/>
          <w:szCs w:val="20"/>
          <w:lang w:eastAsia="fr-FR"/>
        </w:rPr>
        <w:t>curriculaire</w:t>
      </w:r>
      <w:proofErr w:type="spellEnd"/>
      <w:r w:rsidRPr="00496E2E">
        <w:rPr>
          <w:rFonts w:ascii="Arial" w:eastAsia="Times New Roman" w:hAnsi="Arial" w:cs="Arial"/>
          <w:sz w:val="24"/>
          <w:szCs w:val="20"/>
          <w:lang w:eastAsia="fr-FR"/>
        </w:rPr>
        <w:t xml:space="preserve"> de ce nouveau cycle permettra aux élèves de découvrir puis de réinvestir chaque notion et de construire à leur rythme les apprentissages et les compétences visés. » </w:t>
      </w:r>
    </w:p>
    <w:p w:rsidR="00390499" w:rsidRPr="00496E2E" w:rsidRDefault="004B64AB" w:rsidP="00016B90">
      <w:pPr>
        <w:spacing w:after="0"/>
        <w:ind w:firstLine="708"/>
        <w:jc w:val="both"/>
        <w:rPr>
          <w:rFonts w:ascii="Arial" w:hAnsi="Arial" w:cs="Arial"/>
          <w:sz w:val="24"/>
          <w:szCs w:val="20"/>
        </w:rPr>
      </w:pPr>
      <w:r w:rsidRPr="00496E2E">
        <w:rPr>
          <w:rFonts w:ascii="Arial" w:eastAsia="Times New Roman" w:hAnsi="Arial" w:cs="Arial"/>
          <w:sz w:val="24"/>
          <w:szCs w:val="20"/>
          <w:lang w:eastAsia="fr-FR"/>
        </w:rPr>
        <w:t>Afin de renforcer l</w:t>
      </w:r>
      <w:r w:rsidR="0097110F" w:rsidRPr="00496E2E">
        <w:rPr>
          <w:rFonts w:ascii="Arial" w:eastAsia="Times New Roman" w:hAnsi="Arial" w:cs="Arial"/>
          <w:sz w:val="24"/>
          <w:szCs w:val="20"/>
          <w:lang w:eastAsia="fr-FR"/>
        </w:rPr>
        <w:t>a cohérence des apprentissages,</w:t>
      </w:r>
      <w:r w:rsidRPr="00496E2E">
        <w:rPr>
          <w:rFonts w:ascii="Arial" w:eastAsia="Times New Roman" w:hAnsi="Arial" w:cs="Arial"/>
          <w:sz w:val="24"/>
          <w:szCs w:val="20"/>
          <w:lang w:eastAsia="fr-FR"/>
        </w:rPr>
        <w:t xml:space="preserve"> donner des pistes pour </w:t>
      </w:r>
      <w:r w:rsidR="0097110F" w:rsidRPr="00496E2E">
        <w:rPr>
          <w:rFonts w:ascii="Arial" w:eastAsia="Times New Roman" w:hAnsi="Arial" w:cs="Arial"/>
          <w:sz w:val="24"/>
          <w:szCs w:val="20"/>
          <w:lang w:eastAsia="fr-FR"/>
        </w:rPr>
        <w:t xml:space="preserve">une progression </w:t>
      </w:r>
      <w:proofErr w:type="spellStart"/>
      <w:r w:rsidR="0097110F" w:rsidRPr="00496E2E">
        <w:rPr>
          <w:rFonts w:ascii="Arial" w:eastAsia="Times New Roman" w:hAnsi="Arial" w:cs="Arial"/>
          <w:sz w:val="24"/>
          <w:szCs w:val="20"/>
          <w:lang w:eastAsia="fr-FR"/>
        </w:rPr>
        <w:t>spiralaire</w:t>
      </w:r>
      <w:proofErr w:type="spellEnd"/>
      <w:r w:rsidR="0097110F" w:rsidRPr="00496E2E">
        <w:rPr>
          <w:rFonts w:ascii="Arial" w:eastAsia="Times New Roman" w:hAnsi="Arial" w:cs="Arial"/>
          <w:sz w:val="24"/>
          <w:szCs w:val="20"/>
          <w:lang w:eastAsia="fr-FR"/>
        </w:rPr>
        <w:t xml:space="preserve"> et </w:t>
      </w:r>
      <w:r w:rsidRPr="00496E2E">
        <w:rPr>
          <w:rFonts w:ascii="Arial" w:eastAsia="Times New Roman" w:hAnsi="Arial" w:cs="Arial"/>
          <w:sz w:val="24"/>
          <w:szCs w:val="20"/>
          <w:lang w:eastAsia="fr-FR"/>
        </w:rPr>
        <w:t xml:space="preserve"> favoriser</w:t>
      </w:r>
      <w:r w:rsidR="00390499" w:rsidRPr="00496E2E">
        <w:rPr>
          <w:rFonts w:ascii="Arial" w:eastAsia="Times New Roman" w:hAnsi="Arial" w:cs="Arial"/>
          <w:color w:val="0070C0"/>
          <w:sz w:val="24"/>
          <w:szCs w:val="20"/>
          <w:lang w:eastAsia="fr-FR"/>
        </w:rPr>
        <w:t xml:space="preserve"> </w:t>
      </w:r>
      <w:r w:rsidR="00390499" w:rsidRPr="00D5450D">
        <w:rPr>
          <w:rFonts w:ascii="Arial" w:eastAsia="Times New Roman" w:hAnsi="Arial" w:cs="Arial"/>
          <w:sz w:val="24"/>
          <w:szCs w:val="20"/>
          <w:lang w:eastAsia="fr-FR"/>
        </w:rPr>
        <w:t>la</w:t>
      </w:r>
      <w:r w:rsidRPr="00496E2E">
        <w:rPr>
          <w:rFonts w:ascii="Arial" w:eastAsia="Times New Roman" w:hAnsi="Arial" w:cs="Arial"/>
          <w:color w:val="0070C0"/>
          <w:sz w:val="24"/>
          <w:szCs w:val="20"/>
          <w:lang w:eastAsia="fr-FR"/>
        </w:rPr>
        <w:t xml:space="preserve"> </w:t>
      </w:r>
      <w:r w:rsidRPr="00496E2E">
        <w:rPr>
          <w:rFonts w:ascii="Arial" w:eastAsia="Times New Roman" w:hAnsi="Arial" w:cs="Arial"/>
          <w:sz w:val="24"/>
          <w:szCs w:val="20"/>
          <w:lang w:eastAsia="fr-FR"/>
        </w:rPr>
        <w:t xml:space="preserve">différenciation pédagogique, le nouveau marathon orthographique </w:t>
      </w:r>
      <w:r w:rsidR="0097110F" w:rsidRPr="00496E2E">
        <w:rPr>
          <w:rFonts w:ascii="Arial" w:eastAsia="Times New Roman" w:hAnsi="Arial" w:cs="Arial"/>
          <w:sz w:val="24"/>
          <w:szCs w:val="20"/>
          <w:lang w:eastAsia="fr-FR"/>
        </w:rPr>
        <w:t xml:space="preserve">du cycle 3 </w:t>
      </w:r>
      <w:r w:rsidRPr="00496E2E">
        <w:rPr>
          <w:rFonts w:ascii="Arial" w:eastAsia="Times New Roman" w:hAnsi="Arial" w:cs="Arial"/>
          <w:sz w:val="24"/>
          <w:szCs w:val="20"/>
          <w:lang w:eastAsia="fr-FR"/>
        </w:rPr>
        <w:t>sera constitué d’activités répa</w:t>
      </w:r>
      <w:r w:rsidR="00981474" w:rsidRPr="00496E2E">
        <w:rPr>
          <w:rFonts w:ascii="Arial" w:eastAsia="Times New Roman" w:hAnsi="Arial" w:cs="Arial"/>
          <w:sz w:val="24"/>
          <w:szCs w:val="20"/>
          <w:lang w:eastAsia="fr-FR"/>
        </w:rPr>
        <w:t xml:space="preserve">rties en deux niveaux, </w:t>
      </w:r>
      <w:r w:rsidR="00981474" w:rsidRPr="00496E2E">
        <w:rPr>
          <w:rFonts w:ascii="Arial" w:hAnsi="Arial" w:cs="Arial"/>
          <w:sz w:val="24"/>
          <w:szCs w:val="20"/>
        </w:rPr>
        <w:t xml:space="preserve"> conçus selon le même schéma : </w:t>
      </w:r>
    </w:p>
    <w:p w:rsidR="00390499" w:rsidRPr="00496E2E" w:rsidRDefault="00981474" w:rsidP="00390499">
      <w:pPr>
        <w:pStyle w:val="Paragraphedeliste"/>
        <w:numPr>
          <w:ilvl w:val="0"/>
          <w:numId w:val="4"/>
        </w:numPr>
        <w:spacing w:after="0"/>
        <w:jc w:val="both"/>
        <w:rPr>
          <w:rFonts w:ascii="Arial" w:hAnsi="Arial" w:cs="Arial"/>
          <w:sz w:val="24"/>
          <w:szCs w:val="20"/>
        </w:rPr>
      </w:pPr>
      <w:r w:rsidRPr="00496E2E">
        <w:rPr>
          <w:rFonts w:ascii="Arial" w:hAnsi="Arial" w:cs="Arial"/>
          <w:sz w:val="24"/>
          <w:szCs w:val="20"/>
        </w:rPr>
        <w:t xml:space="preserve">le niveau 1 destiné en priorité aux CM1-CM2 ; </w:t>
      </w:r>
    </w:p>
    <w:p w:rsidR="00981474" w:rsidRPr="00496E2E" w:rsidRDefault="00981474" w:rsidP="00390499">
      <w:pPr>
        <w:pStyle w:val="Paragraphedeliste"/>
        <w:numPr>
          <w:ilvl w:val="0"/>
          <w:numId w:val="4"/>
        </w:numPr>
        <w:spacing w:after="0"/>
        <w:jc w:val="both"/>
        <w:rPr>
          <w:rFonts w:ascii="Arial" w:hAnsi="Arial" w:cs="Arial"/>
          <w:sz w:val="24"/>
          <w:szCs w:val="20"/>
        </w:rPr>
      </w:pPr>
      <w:r w:rsidRPr="00496E2E">
        <w:rPr>
          <w:rFonts w:ascii="Arial" w:hAnsi="Arial" w:cs="Arial"/>
          <w:sz w:val="24"/>
          <w:szCs w:val="20"/>
        </w:rPr>
        <w:t>le niveau 2 plutôt à destination des classes de 6</w:t>
      </w:r>
      <w:r w:rsidRPr="00496E2E">
        <w:rPr>
          <w:rFonts w:ascii="Arial" w:hAnsi="Arial" w:cs="Arial"/>
          <w:sz w:val="24"/>
          <w:szCs w:val="20"/>
          <w:vertAlign w:val="superscript"/>
        </w:rPr>
        <w:t>ème</w:t>
      </w:r>
      <w:r w:rsidRPr="00496E2E">
        <w:rPr>
          <w:rFonts w:ascii="Arial" w:hAnsi="Arial" w:cs="Arial"/>
          <w:sz w:val="24"/>
          <w:szCs w:val="20"/>
        </w:rPr>
        <w:t xml:space="preserve"> car </w:t>
      </w:r>
      <w:r w:rsidR="00812373" w:rsidRPr="00496E2E">
        <w:rPr>
          <w:rFonts w:ascii="Arial" w:hAnsi="Arial" w:cs="Arial"/>
          <w:sz w:val="24"/>
          <w:szCs w:val="20"/>
        </w:rPr>
        <w:t>prenant en compte</w:t>
      </w:r>
      <w:r w:rsidR="00994153" w:rsidRPr="00496E2E">
        <w:rPr>
          <w:rFonts w:ascii="Arial" w:hAnsi="Arial" w:cs="Arial"/>
          <w:sz w:val="24"/>
          <w:szCs w:val="20"/>
        </w:rPr>
        <w:t xml:space="preserve"> </w:t>
      </w:r>
      <w:r w:rsidRPr="00496E2E">
        <w:rPr>
          <w:rFonts w:ascii="Arial" w:hAnsi="Arial" w:cs="Arial"/>
          <w:sz w:val="24"/>
          <w:szCs w:val="20"/>
        </w:rPr>
        <w:t xml:space="preserve">l’ensemble des attendus de fin de cycle 3. Toutefois, </w:t>
      </w:r>
      <w:r w:rsidRPr="00496E2E">
        <w:rPr>
          <w:rFonts w:ascii="Arial" w:hAnsi="Arial" w:cs="Arial"/>
          <w:b/>
          <w:sz w:val="24"/>
          <w:szCs w:val="20"/>
        </w:rPr>
        <w:t>chaque enseignant de CM1, CM2 et 6</w:t>
      </w:r>
      <w:r w:rsidRPr="00496E2E">
        <w:rPr>
          <w:rFonts w:ascii="Arial" w:hAnsi="Arial" w:cs="Arial"/>
          <w:b/>
          <w:sz w:val="24"/>
          <w:szCs w:val="20"/>
          <w:vertAlign w:val="superscript"/>
        </w:rPr>
        <w:t>ème</w:t>
      </w:r>
      <w:r w:rsidRPr="00496E2E">
        <w:rPr>
          <w:rFonts w:ascii="Arial" w:hAnsi="Arial" w:cs="Arial"/>
          <w:b/>
          <w:sz w:val="24"/>
          <w:szCs w:val="20"/>
        </w:rPr>
        <w:t xml:space="preserve"> pourra choisir de proposer à chacun de ses élèves des activités de niveau 1 ou de niveau 2 pour mieux le faire progresser</w:t>
      </w:r>
      <w:r w:rsidRPr="00496E2E">
        <w:rPr>
          <w:rFonts w:ascii="Arial" w:hAnsi="Arial" w:cs="Arial"/>
          <w:sz w:val="24"/>
          <w:szCs w:val="20"/>
        </w:rPr>
        <w:t>.</w:t>
      </w:r>
    </w:p>
    <w:p w:rsidR="00390499" w:rsidRPr="00496E2E" w:rsidRDefault="00390499" w:rsidP="00390499">
      <w:pPr>
        <w:pStyle w:val="Paragraphedeliste"/>
        <w:spacing w:after="0"/>
        <w:ind w:left="1068"/>
        <w:jc w:val="both"/>
        <w:rPr>
          <w:rFonts w:ascii="Arial" w:hAnsi="Arial" w:cs="Arial"/>
          <w:sz w:val="24"/>
          <w:szCs w:val="20"/>
        </w:rPr>
      </w:pPr>
    </w:p>
    <w:p w:rsidR="00981474" w:rsidRPr="00496E2E" w:rsidRDefault="00697914" w:rsidP="00016B90">
      <w:pPr>
        <w:spacing w:after="0"/>
        <w:ind w:firstLine="708"/>
        <w:jc w:val="both"/>
        <w:rPr>
          <w:rFonts w:ascii="Arial" w:hAnsi="Arial" w:cs="Arial"/>
          <w:sz w:val="24"/>
          <w:szCs w:val="20"/>
        </w:rPr>
      </w:pPr>
      <w:r w:rsidRPr="00496E2E">
        <w:rPr>
          <w:rFonts w:ascii="Arial" w:hAnsi="Arial" w:cs="Arial"/>
          <w:sz w:val="24"/>
          <w:szCs w:val="20"/>
        </w:rPr>
        <w:t>Si le cycle 2 permet</w:t>
      </w:r>
      <w:r w:rsidR="00981474" w:rsidRPr="00496E2E">
        <w:rPr>
          <w:rFonts w:ascii="Arial" w:hAnsi="Arial" w:cs="Arial"/>
          <w:sz w:val="24"/>
          <w:szCs w:val="20"/>
        </w:rPr>
        <w:t xml:space="preserve"> l’acquisition de la lecture et de l’écriture</w:t>
      </w:r>
      <w:r w:rsidRPr="00496E2E">
        <w:rPr>
          <w:rFonts w:ascii="Arial" w:hAnsi="Arial" w:cs="Arial"/>
          <w:sz w:val="24"/>
          <w:szCs w:val="20"/>
        </w:rPr>
        <w:t xml:space="preserve"> ainsi qu’</w:t>
      </w:r>
      <w:r w:rsidR="0097110F" w:rsidRPr="00496E2E">
        <w:rPr>
          <w:rFonts w:ascii="Arial" w:hAnsi="Arial" w:cs="Arial"/>
          <w:sz w:val="24"/>
          <w:szCs w:val="20"/>
        </w:rPr>
        <w:t>une première structuration des connaissances sur la langue</w:t>
      </w:r>
      <w:r w:rsidR="00981474" w:rsidRPr="00496E2E">
        <w:rPr>
          <w:rFonts w:ascii="Arial" w:hAnsi="Arial" w:cs="Arial"/>
          <w:sz w:val="24"/>
          <w:szCs w:val="20"/>
        </w:rPr>
        <w:t>, l’étude de la langue se f</w:t>
      </w:r>
      <w:r w:rsidR="0097110F" w:rsidRPr="00496E2E">
        <w:rPr>
          <w:rFonts w:ascii="Arial" w:hAnsi="Arial" w:cs="Arial"/>
          <w:sz w:val="24"/>
          <w:szCs w:val="20"/>
        </w:rPr>
        <w:t>ixe au</w:t>
      </w:r>
      <w:r w:rsidR="00981474" w:rsidRPr="00496E2E">
        <w:rPr>
          <w:rFonts w:ascii="Arial" w:hAnsi="Arial" w:cs="Arial"/>
          <w:sz w:val="24"/>
          <w:szCs w:val="20"/>
        </w:rPr>
        <w:t xml:space="preserve"> cycle 3 deux</w:t>
      </w:r>
      <w:r w:rsidR="00812373" w:rsidRPr="00496E2E">
        <w:rPr>
          <w:rFonts w:ascii="Arial" w:hAnsi="Arial" w:cs="Arial"/>
          <w:color w:val="0070C0"/>
          <w:sz w:val="24"/>
          <w:szCs w:val="20"/>
        </w:rPr>
        <w:t xml:space="preserve"> </w:t>
      </w:r>
      <w:r w:rsidR="00812373" w:rsidRPr="00496E2E">
        <w:rPr>
          <w:rFonts w:ascii="Arial" w:hAnsi="Arial" w:cs="Arial"/>
          <w:sz w:val="24"/>
          <w:szCs w:val="20"/>
        </w:rPr>
        <w:t xml:space="preserve">attendus </w:t>
      </w:r>
      <w:r w:rsidR="00981474" w:rsidRPr="00496E2E">
        <w:rPr>
          <w:rFonts w:ascii="Arial" w:hAnsi="Arial" w:cs="Arial"/>
          <w:sz w:val="24"/>
          <w:szCs w:val="20"/>
        </w:rPr>
        <w:t>:</w:t>
      </w:r>
    </w:p>
    <w:p w:rsidR="00C51CAA" w:rsidRPr="00496E2E" w:rsidRDefault="00C51CAA" w:rsidP="00016B90">
      <w:pPr>
        <w:pStyle w:val="Paragraphedeliste"/>
        <w:numPr>
          <w:ilvl w:val="0"/>
          <w:numId w:val="1"/>
        </w:numPr>
        <w:spacing w:after="0"/>
        <w:jc w:val="both"/>
        <w:rPr>
          <w:rFonts w:ascii="Arial" w:hAnsi="Arial" w:cs="Arial"/>
          <w:sz w:val="24"/>
          <w:szCs w:val="20"/>
        </w:rPr>
      </w:pPr>
      <w:r w:rsidRPr="00496E2E">
        <w:rPr>
          <w:rFonts w:ascii="Arial" w:hAnsi="Arial" w:cs="Arial"/>
          <w:sz w:val="24"/>
          <w:szCs w:val="20"/>
        </w:rPr>
        <w:t xml:space="preserve">Mettre en œuvre un </w:t>
      </w:r>
      <w:r w:rsidRPr="00496E2E">
        <w:rPr>
          <w:rFonts w:ascii="Arial" w:hAnsi="Arial" w:cs="Arial"/>
          <w:b/>
          <w:sz w:val="24"/>
          <w:szCs w:val="20"/>
        </w:rPr>
        <w:t>raisonnement</w:t>
      </w:r>
      <w:r w:rsidRPr="00496E2E">
        <w:rPr>
          <w:rFonts w:ascii="Arial" w:hAnsi="Arial" w:cs="Arial"/>
          <w:sz w:val="24"/>
          <w:szCs w:val="20"/>
        </w:rPr>
        <w:t xml:space="preserve"> sur la langue</w:t>
      </w:r>
      <w:r w:rsidR="00697914" w:rsidRPr="00496E2E">
        <w:rPr>
          <w:rFonts w:ascii="Arial" w:hAnsi="Arial" w:cs="Arial"/>
          <w:sz w:val="24"/>
          <w:szCs w:val="20"/>
        </w:rPr>
        <w:t>,</w:t>
      </w:r>
      <w:r w:rsidRPr="00496E2E">
        <w:rPr>
          <w:rFonts w:ascii="Arial" w:hAnsi="Arial" w:cs="Arial"/>
          <w:sz w:val="24"/>
          <w:szCs w:val="20"/>
        </w:rPr>
        <w:t xml:space="preserve"> « commencer à construire le système de la langue » (Programme</w:t>
      </w:r>
      <w:r w:rsidR="00697914" w:rsidRPr="00496E2E">
        <w:rPr>
          <w:rFonts w:ascii="Arial" w:hAnsi="Arial" w:cs="Arial"/>
          <w:sz w:val="24"/>
          <w:szCs w:val="20"/>
        </w:rPr>
        <w:t>s,</w:t>
      </w:r>
      <w:r w:rsidRPr="00496E2E">
        <w:rPr>
          <w:rFonts w:ascii="Arial" w:hAnsi="Arial" w:cs="Arial"/>
          <w:sz w:val="24"/>
          <w:szCs w:val="20"/>
        </w:rPr>
        <w:t xml:space="preserve"> p. 115)</w:t>
      </w:r>
    </w:p>
    <w:p w:rsidR="00981474" w:rsidRPr="00496E2E" w:rsidRDefault="00981474" w:rsidP="00016B90">
      <w:pPr>
        <w:pStyle w:val="Paragraphedeliste"/>
        <w:numPr>
          <w:ilvl w:val="0"/>
          <w:numId w:val="1"/>
        </w:numPr>
        <w:spacing w:after="0"/>
        <w:jc w:val="both"/>
        <w:rPr>
          <w:rFonts w:ascii="Arial" w:hAnsi="Arial" w:cs="Arial"/>
          <w:sz w:val="24"/>
          <w:szCs w:val="20"/>
        </w:rPr>
      </w:pPr>
      <w:r w:rsidRPr="00496E2E">
        <w:rPr>
          <w:rFonts w:ascii="Arial" w:hAnsi="Arial" w:cs="Arial"/>
          <w:b/>
          <w:sz w:val="24"/>
          <w:szCs w:val="20"/>
        </w:rPr>
        <w:t>En rédaction de textes</w:t>
      </w:r>
      <w:r w:rsidRPr="00496E2E">
        <w:rPr>
          <w:rFonts w:ascii="Arial" w:hAnsi="Arial" w:cs="Arial"/>
          <w:sz w:val="24"/>
          <w:szCs w:val="20"/>
        </w:rPr>
        <w:t xml:space="preserve">, dans des contextes variés, </w:t>
      </w:r>
      <w:r w:rsidR="00232004" w:rsidRPr="00496E2E">
        <w:rPr>
          <w:rFonts w:ascii="Arial" w:hAnsi="Arial" w:cs="Arial"/>
          <w:b/>
          <w:sz w:val="24"/>
          <w:szCs w:val="20"/>
        </w:rPr>
        <w:t xml:space="preserve">après révision, </w:t>
      </w:r>
      <w:r w:rsidRPr="00496E2E">
        <w:rPr>
          <w:rFonts w:ascii="Arial" w:hAnsi="Arial" w:cs="Arial"/>
          <w:b/>
          <w:sz w:val="24"/>
          <w:szCs w:val="20"/>
        </w:rPr>
        <w:t>respecter les régular</w:t>
      </w:r>
      <w:r w:rsidR="00C51CAA" w:rsidRPr="00496E2E">
        <w:rPr>
          <w:rFonts w:ascii="Arial" w:hAnsi="Arial" w:cs="Arial"/>
          <w:b/>
          <w:sz w:val="24"/>
          <w:szCs w:val="20"/>
        </w:rPr>
        <w:t>ités orthographiques étudiées</w:t>
      </w:r>
      <w:r w:rsidR="00C51CAA" w:rsidRPr="00496E2E">
        <w:rPr>
          <w:rFonts w:ascii="Arial" w:hAnsi="Arial" w:cs="Arial"/>
          <w:sz w:val="24"/>
          <w:szCs w:val="20"/>
        </w:rPr>
        <w:t xml:space="preserve"> (</w:t>
      </w:r>
      <w:r w:rsidRPr="00496E2E">
        <w:rPr>
          <w:rFonts w:ascii="Arial" w:hAnsi="Arial" w:cs="Arial"/>
          <w:sz w:val="24"/>
          <w:szCs w:val="20"/>
        </w:rPr>
        <w:t>accords dans le groupe nominal, entre le verbe et son sujet, de l’attribut avec le sujet)</w:t>
      </w:r>
      <w:r w:rsidR="00C51CAA" w:rsidRPr="00496E2E">
        <w:rPr>
          <w:rFonts w:ascii="Arial" w:hAnsi="Arial" w:cs="Arial"/>
          <w:sz w:val="24"/>
          <w:szCs w:val="20"/>
        </w:rPr>
        <w:t xml:space="preserve">, c’est-à-dire intégrer dans des activités d’écriture les savoirs </w:t>
      </w:r>
      <w:r w:rsidR="00232004" w:rsidRPr="00496E2E">
        <w:rPr>
          <w:rFonts w:ascii="Arial" w:hAnsi="Arial" w:cs="Arial"/>
          <w:sz w:val="24"/>
          <w:szCs w:val="20"/>
        </w:rPr>
        <w:t>acquis sur la langue.</w:t>
      </w:r>
    </w:p>
    <w:p w:rsidR="00390499" w:rsidRPr="00496E2E" w:rsidRDefault="00390499" w:rsidP="00496E2E">
      <w:pPr>
        <w:pStyle w:val="Paragraphedeliste"/>
        <w:spacing w:after="0"/>
        <w:ind w:left="1068"/>
        <w:jc w:val="both"/>
        <w:rPr>
          <w:rFonts w:ascii="Arial" w:hAnsi="Arial" w:cs="Arial"/>
          <w:sz w:val="24"/>
          <w:szCs w:val="20"/>
        </w:rPr>
      </w:pPr>
    </w:p>
    <w:p w:rsidR="00232004" w:rsidRPr="00496E2E" w:rsidRDefault="00CE5EA0" w:rsidP="00016B90">
      <w:pPr>
        <w:spacing w:after="0"/>
        <w:jc w:val="both"/>
        <w:rPr>
          <w:rFonts w:ascii="Arial" w:hAnsi="Arial" w:cs="Arial"/>
          <w:b/>
          <w:sz w:val="24"/>
          <w:szCs w:val="20"/>
        </w:rPr>
      </w:pPr>
      <w:r w:rsidRPr="00496E2E">
        <w:rPr>
          <w:rFonts w:ascii="Arial" w:hAnsi="Arial" w:cs="Arial"/>
          <w:b/>
          <w:sz w:val="24"/>
          <w:szCs w:val="20"/>
        </w:rPr>
        <w:t xml:space="preserve">Le marathon orthographique s’inscrit dans cette dynamique et interrogera </w:t>
      </w:r>
      <w:r w:rsidR="00EE1FB9" w:rsidRPr="00496E2E">
        <w:rPr>
          <w:rFonts w:ascii="Arial" w:hAnsi="Arial" w:cs="Arial"/>
          <w:b/>
          <w:sz w:val="24"/>
          <w:szCs w:val="20"/>
        </w:rPr>
        <w:t>la place et le rôle de l’orthographe en situation de production autonome d’écrit(s).</w:t>
      </w:r>
    </w:p>
    <w:p w:rsidR="00AD2905" w:rsidRPr="00496E2E" w:rsidRDefault="00AD2905" w:rsidP="0097110F">
      <w:pPr>
        <w:spacing w:after="0"/>
        <w:jc w:val="both"/>
        <w:rPr>
          <w:rFonts w:ascii="Arial" w:hAnsi="Arial" w:cs="Arial"/>
          <w:sz w:val="24"/>
          <w:szCs w:val="20"/>
        </w:rPr>
      </w:pPr>
    </w:p>
    <w:p w:rsidR="00DE484C" w:rsidRDefault="00496E2E" w:rsidP="0097110F">
      <w:pPr>
        <w:spacing w:after="0"/>
        <w:jc w:val="both"/>
        <w:rPr>
          <w:rFonts w:ascii="Arial" w:hAnsi="Arial" w:cs="Arial"/>
          <w:sz w:val="24"/>
          <w:szCs w:val="20"/>
          <w:u w:val="single"/>
        </w:rPr>
      </w:pPr>
      <w:r>
        <w:rPr>
          <w:rFonts w:ascii="Arial" w:hAnsi="Arial" w:cs="Arial"/>
          <w:sz w:val="24"/>
          <w:szCs w:val="20"/>
          <w:u w:val="single"/>
        </w:rPr>
        <w:br w:type="column"/>
      </w:r>
      <w:r w:rsidR="00AD2905" w:rsidRPr="00496E2E">
        <w:rPr>
          <w:rFonts w:ascii="Arial" w:hAnsi="Arial" w:cs="Arial"/>
          <w:sz w:val="24"/>
          <w:szCs w:val="20"/>
          <w:u w:val="single"/>
        </w:rPr>
        <w:lastRenderedPageBreak/>
        <w:t>L’organisation retenue est la suivante :</w:t>
      </w:r>
    </w:p>
    <w:p w:rsidR="00496E2E" w:rsidRPr="00496E2E" w:rsidRDefault="00496E2E" w:rsidP="0097110F">
      <w:pPr>
        <w:spacing w:after="0"/>
        <w:jc w:val="both"/>
        <w:rPr>
          <w:rFonts w:ascii="Arial" w:hAnsi="Arial" w:cs="Arial"/>
          <w:sz w:val="24"/>
          <w:szCs w:val="20"/>
          <w:u w:val="single"/>
        </w:rPr>
      </w:pPr>
    </w:p>
    <w:p w:rsidR="008B6C61" w:rsidRPr="00496E2E" w:rsidRDefault="008B6C61" w:rsidP="00496E2E">
      <w:pPr>
        <w:pStyle w:val="Paragraphedeliste"/>
        <w:numPr>
          <w:ilvl w:val="0"/>
          <w:numId w:val="5"/>
        </w:numPr>
        <w:spacing w:after="0"/>
        <w:jc w:val="both"/>
        <w:rPr>
          <w:rFonts w:ascii="Arial" w:hAnsi="Arial" w:cs="Arial"/>
          <w:sz w:val="24"/>
          <w:szCs w:val="20"/>
        </w:rPr>
      </w:pPr>
      <w:r w:rsidRPr="00496E2E">
        <w:rPr>
          <w:rFonts w:ascii="Arial" w:hAnsi="Arial" w:cs="Arial"/>
          <w:b/>
          <w:sz w:val="24"/>
          <w:szCs w:val="20"/>
        </w:rPr>
        <w:t>Une évaluation initiale</w:t>
      </w:r>
      <w:r w:rsidRPr="00496E2E">
        <w:rPr>
          <w:rFonts w:ascii="Arial" w:hAnsi="Arial" w:cs="Arial"/>
          <w:sz w:val="24"/>
          <w:szCs w:val="20"/>
        </w:rPr>
        <w:t xml:space="preserve"> qui s’appuiera sur </w:t>
      </w:r>
    </w:p>
    <w:p w:rsidR="008B6C61" w:rsidRPr="00496E2E" w:rsidRDefault="008B6C61" w:rsidP="008B6C61">
      <w:pPr>
        <w:pStyle w:val="Paragraphedeliste"/>
        <w:numPr>
          <w:ilvl w:val="0"/>
          <w:numId w:val="1"/>
        </w:numPr>
        <w:spacing w:after="0"/>
        <w:jc w:val="both"/>
        <w:rPr>
          <w:rFonts w:ascii="Arial" w:hAnsi="Arial" w:cs="Arial"/>
          <w:sz w:val="24"/>
          <w:szCs w:val="20"/>
        </w:rPr>
      </w:pPr>
      <w:r w:rsidRPr="00496E2E">
        <w:rPr>
          <w:rFonts w:ascii="Arial" w:hAnsi="Arial" w:cs="Arial"/>
          <w:sz w:val="24"/>
          <w:szCs w:val="20"/>
        </w:rPr>
        <w:t xml:space="preserve">une production d’écrit, </w:t>
      </w:r>
    </w:p>
    <w:p w:rsidR="008B6C61" w:rsidRPr="00496E2E" w:rsidRDefault="008B6C61" w:rsidP="008B6C61">
      <w:pPr>
        <w:pStyle w:val="Paragraphedeliste"/>
        <w:numPr>
          <w:ilvl w:val="0"/>
          <w:numId w:val="1"/>
        </w:numPr>
        <w:spacing w:after="0"/>
        <w:jc w:val="both"/>
        <w:rPr>
          <w:rFonts w:ascii="Arial" w:hAnsi="Arial" w:cs="Arial"/>
          <w:sz w:val="24"/>
          <w:szCs w:val="20"/>
        </w:rPr>
      </w:pPr>
      <w:r w:rsidRPr="00496E2E">
        <w:rPr>
          <w:rFonts w:ascii="Arial" w:hAnsi="Arial" w:cs="Arial"/>
          <w:sz w:val="24"/>
          <w:szCs w:val="20"/>
        </w:rPr>
        <w:t>une activité sollicitant le raisonnement orthographique</w:t>
      </w:r>
      <w:r w:rsidR="00496E2E">
        <w:rPr>
          <w:rFonts w:ascii="Arial" w:hAnsi="Arial" w:cs="Arial"/>
          <w:sz w:val="24"/>
          <w:szCs w:val="20"/>
        </w:rPr>
        <w:t>,</w:t>
      </w:r>
      <w:r w:rsidRPr="00496E2E">
        <w:rPr>
          <w:rFonts w:ascii="Arial" w:hAnsi="Arial" w:cs="Arial"/>
          <w:sz w:val="24"/>
          <w:szCs w:val="20"/>
        </w:rPr>
        <w:t xml:space="preserve"> </w:t>
      </w:r>
    </w:p>
    <w:p w:rsidR="008B6C61" w:rsidRPr="00496E2E" w:rsidRDefault="008B6C61" w:rsidP="008B6C61">
      <w:pPr>
        <w:pStyle w:val="Paragraphedeliste"/>
        <w:numPr>
          <w:ilvl w:val="0"/>
          <w:numId w:val="1"/>
        </w:numPr>
        <w:spacing w:after="0"/>
        <w:jc w:val="both"/>
        <w:rPr>
          <w:rFonts w:ascii="Arial" w:hAnsi="Arial" w:cs="Arial"/>
          <w:sz w:val="24"/>
          <w:szCs w:val="20"/>
        </w:rPr>
      </w:pPr>
      <w:r w:rsidRPr="00496E2E">
        <w:rPr>
          <w:rFonts w:ascii="Arial" w:hAnsi="Arial" w:cs="Arial"/>
          <w:sz w:val="24"/>
          <w:szCs w:val="20"/>
        </w:rPr>
        <w:t>un exercice lié à la structuration de l’orthographe lexicale.</w:t>
      </w:r>
    </w:p>
    <w:p w:rsidR="0026578B" w:rsidRPr="00496E2E" w:rsidRDefault="0026578B" w:rsidP="00DE484C">
      <w:pPr>
        <w:spacing w:after="0"/>
        <w:jc w:val="both"/>
        <w:rPr>
          <w:rFonts w:ascii="Arial" w:hAnsi="Arial" w:cs="Arial"/>
          <w:sz w:val="24"/>
          <w:szCs w:val="20"/>
        </w:rPr>
      </w:pPr>
    </w:p>
    <w:p w:rsidR="00D5450D" w:rsidRDefault="0026578B" w:rsidP="00D5450D">
      <w:pPr>
        <w:pStyle w:val="Paragraphedeliste"/>
        <w:numPr>
          <w:ilvl w:val="0"/>
          <w:numId w:val="5"/>
        </w:numPr>
        <w:spacing w:after="0"/>
        <w:jc w:val="both"/>
        <w:rPr>
          <w:rFonts w:ascii="Arial" w:hAnsi="Arial" w:cs="Arial"/>
          <w:sz w:val="24"/>
          <w:szCs w:val="20"/>
        </w:rPr>
      </w:pPr>
      <w:r w:rsidRPr="00496E2E">
        <w:rPr>
          <w:rFonts w:ascii="Arial" w:hAnsi="Arial" w:cs="Arial"/>
          <w:b/>
          <w:sz w:val="24"/>
          <w:szCs w:val="20"/>
        </w:rPr>
        <w:t>Trois courses</w:t>
      </w:r>
      <w:r w:rsidRPr="00496E2E">
        <w:rPr>
          <w:rFonts w:ascii="Arial" w:hAnsi="Arial" w:cs="Arial"/>
          <w:sz w:val="24"/>
          <w:szCs w:val="20"/>
        </w:rPr>
        <w:t xml:space="preserve">, que le professeur pourra, au fil de l’année,  répartir à sa convenance afin d’entrainer les élèves à développer leur raisonnement orthographique et leur maitrise de l’orthographe en production d’écrit. </w:t>
      </w:r>
    </w:p>
    <w:p w:rsidR="0026578B" w:rsidRPr="00D5450D" w:rsidRDefault="0026578B" w:rsidP="00D5450D">
      <w:pPr>
        <w:pStyle w:val="Paragraphedeliste"/>
        <w:spacing w:after="0"/>
        <w:jc w:val="both"/>
        <w:rPr>
          <w:rFonts w:ascii="Arial" w:hAnsi="Arial" w:cs="Arial"/>
          <w:sz w:val="24"/>
          <w:szCs w:val="20"/>
        </w:rPr>
      </w:pPr>
      <w:r w:rsidRPr="00D5450D">
        <w:rPr>
          <w:rFonts w:ascii="Arial" w:hAnsi="Arial" w:cs="Arial"/>
          <w:sz w:val="24"/>
          <w:szCs w:val="20"/>
        </w:rPr>
        <w:t>Les différentes « gammes »  proposées dans le cahier de l’élève pour étayer le travail d’écriture seront modulables en fonction des besoins. L’ordre des activités, leur nombre sont laissés à l’appréciation du professeur qui pourra enrichir, s’il le souhaite, le corpus proposé.</w:t>
      </w:r>
    </w:p>
    <w:p w:rsidR="0026578B" w:rsidRPr="00496E2E" w:rsidRDefault="0026578B" w:rsidP="00DE484C">
      <w:pPr>
        <w:spacing w:after="0"/>
        <w:jc w:val="both"/>
        <w:rPr>
          <w:rFonts w:ascii="Arial" w:hAnsi="Arial" w:cs="Arial"/>
          <w:color w:val="0070C0"/>
          <w:sz w:val="24"/>
          <w:szCs w:val="20"/>
        </w:rPr>
      </w:pPr>
    </w:p>
    <w:p w:rsidR="00AD2905" w:rsidRPr="00496E2E" w:rsidRDefault="0026578B" w:rsidP="00496E2E">
      <w:pPr>
        <w:pStyle w:val="Paragraphedeliste"/>
        <w:numPr>
          <w:ilvl w:val="0"/>
          <w:numId w:val="5"/>
        </w:numPr>
        <w:spacing w:after="0"/>
        <w:jc w:val="both"/>
        <w:rPr>
          <w:rFonts w:ascii="Arial" w:hAnsi="Arial" w:cs="Arial"/>
          <w:sz w:val="24"/>
          <w:szCs w:val="20"/>
        </w:rPr>
      </w:pPr>
      <w:r w:rsidRPr="00496E2E">
        <w:rPr>
          <w:rFonts w:ascii="Arial" w:hAnsi="Arial" w:cs="Arial"/>
          <w:sz w:val="24"/>
          <w:szCs w:val="20"/>
        </w:rPr>
        <w:t xml:space="preserve">A la fin de l’année, une </w:t>
      </w:r>
      <w:r w:rsidRPr="00496E2E">
        <w:rPr>
          <w:rFonts w:ascii="Arial" w:hAnsi="Arial" w:cs="Arial"/>
          <w:b/>
          <w:sz w:val="24"/>
          <w:szCs w:val="20"/>
        </w:rPr>
        <w:t>évaluation finale</w:t>
      </w:r>
      <w:r w:rsidRPr="00496E2E">
        <w:rPr>
          <w:rFonts w:ascii="Arial" w:hAnsi="Arial" w:cs="Arial"/>
          <w:sz w:val="24"/>
          <w:szCs w:val="20"/>
        </w:rPr>
        <w:t xml:space="preserve"> sur le même principe permettra de mesurer l’évolution. Les résultats de ces deux évaluations de référence seront saisis sur la plateforme dédiée au </w:t>
      </w:r>
      <w:r w:rsidRPr="00496E2E">
        <w:rPr>
          <w:rFonts w:ascii="Arial" w:eastAsia="Times New Roman" w:hAnsi="Arial" w:cs="Arial"/>
          <w:sz w:val="24"/>
          <w:szCs w:val="20"/>
          <w:lang w:eastAsia="fr-FR"/>
        </w:rPr>
        <w:t xml:space="preserve">marathon orthographique du cycle 3. </w:t>
      </w:r>
      <w:r w:rsidRPr="00496E2E">
        <w:rPr>
          <w:rFonts w:ascii="Arial" w:hAnsi="Arial" w:cs="Arial"/>
          <w:sz w:val="24"/>
          <w:szCs w:val="20"/>
        </w:rPr>
        <w:t xml:space="preserve"> </w:t>
      </w:r>
    </w:p>
    <w:p w:rsidR="00390499" w:rsidRPr="00496E2E" w:rsidRDefault="00390499" w:rsidP="0097110F">
      <w:pPr>
        <w:spacing w:after="0"/>
        <w:jc w:val="both"/>
        <w:rPr>
          <w:rFonts w:ascii="Arial" w:hAnsi="Arial" w:cs="Arial"/>
          <w:color w:val="0070C0"/>
          <w:sz w:val="24"/>
          <w:szCs w:val="20"/>
        </w:rPr>
      </w:pPr>
    </w:p>
    <w:p w:rsidR="00390499" w:rsidRPr="00496E2E" w:rsidRDefault="00390499" w:rsidP="00390499">
      <w:pPr>
        <w:spacing w:after="0"/>
        <w:ind w:firstLine="708"/>
        <w:jc w:val="both"/>
        <w:rPr>
          <w:rFonts w:ascii="Arial" w:hAnsi="Arial" w:cs="Arial"/>
          <w:sz w:val="24"/>
          <w:szCs w:val="20"/>
        </w:rPr>
      </w:pPr>
      <w:r w:rsidRPr="00496E2E">
        <w:rPr>
          <w:rFonts w:ascii="Arial" w:hAnsi="Arial" w:cs="Arial"/>
          <w:sz w:val="24"/>
          <w:szCs w:val="20"/>
        </w:rPr>
        <w:t>Lors des phases d’entrainement, on privilégiera un travail en équipes : en même temps qu’ils développeront des compétences sociales et civiques, les élèves seront amenés, lors des négociations,  à clarifier leurs justifications</w:t>
      </w:r>
      <w:r w:rsidR="00D5450D">
        <w:rPr>
          <w:rFonts w:ascii="Arial" w:hAnsi="Arial" w:cs="Arial"/>
          <w:sz w:val="24"/>
          <w:szCs w:val="20"/>
        </w:rPr>
        <w:t>.</w:t>
      </w:r>
    </w:p>
    <w:p w:rsidR="00390499" w:rsidRPr="00496E2E" w:rsidRDefault="00390499" w:rsidP="0097110F">
      <w:pPr>
        <w:spacing w:after="0"/>
        <w:jc w:val="both"/>
        <w:rPr>
          <w:rFonts w:ascii="Arial" w:hAnsi="Arial" w:cs="Arial"/>
          <w:sz w:val="24"/>
          <w:szCs w:val="20"/>
        </w:rPr>
      </w:pPr>
    </w:p>
    <w:p w:rsidR="0097110F" w:rsidRPr="00496E2E" w:rsidRDefault="003B5FFE" w:rsidP="00D5450D">
      <w:pPr>
        <w:spacing w:after="0"/>
        <w:ind w:firstLine="708"/>
        <w:jc w:val="both"/>
        <w:rPr>
          <w:rFonts w:ascii="Arial" w:hAnsi="Arial" w:cs="Arial"/>
          <w:sz w:val="24"/>
          <w:szCs w:val="20"/>
        </w:rPr>
      </w:pPr>
      <w:r w:rsidRPr="00D5450D">
        <w:rPr>
          <w:rFonts w:ascii="Arial" w:hAnsi="Arial" w:cs="Arial"/>
          <w:sz w:val="24"/>
          <w:szCs w:val="20"/>
          <w:u w:val="single"/>
        </w:rPr>
        <w:t>Les supports</w:t>
      </w:r>
      <w:r w:rsidRPr="00496E2E">
        <w:rPr>
          <w:rFonts w:ascii="Arial" w:hAnsi="Arial" w:cs="Arial"/>
          <w:sz w:val="24"/>
          <w:szCs w:val="20"/>
        </w:rPr>
        <w:t xml:space="preserve"> </w:t>
      </w:r>
      <w:r w:rsidR="00CC1D77" w:rsidRPr="00496E2E">
        <w:rPr>
          <w:rFonts w:ascii="Arial" w:hAnsi="Arial" w:cs="Arial"/>
          <w:sz w:val="24"/>
          <w:szCs w:val="20"/>
        </w:rPr>
        <w:t xml:space="preserve">seront </w:t>
      </w:r>
      <w:r w:rsidR="0097110F" w:rsidRPr="00496E2E">
        <w:rPr>
          <w:rFonts w:ascii="Arial" w:hAnsi="Arial" w:cs="Arial"/>
          <w:sz w:val="24"/>
          <w:szCs w:val="20"/>
        </w:rPr>
        <w:t xml:space="preserve">choisis selon les différentes </w:t>
      </w:r>
      <w:r w:rsidR="0097110F" w:rsidRPr="00496E2E">
        <w:rPr>
          <w:rFonts w:ascii="Arial" w:hAnsi="Arial" w:cs="Arial"/>
          <w:b/>
          <w:sz w:val="24"/>
          <w:szCs w:val="20"/>
        </w:rPr>
        <w:t>entrées du programme de culture littéraire et artistique</w:t>
      </w:r>
      <w:r w:rsidR="0097110F" w:rsidRPr="00496E2E">
        <w:rPr>
          <w:rFonts w:ascii="Arial" w:hAnsi="Arial" w:cs="Arial"/>
          <w:sz w:val="24"/>
          <w:szCs w:val="20"/>
        </w:rPr>
        <w:t> :</w:t>
      </w:r>
    </w:p>
    <w:p w:rsidR="00CC1D77" w:rsidRPr="00496E2E" w:rsidRDefault="00CC1D77" w:rsidP="0097110F">
      <w:pPr>
        <w:spacing w:after="0"/>
        <w:jc w:val="both"/>
        <w:rPr>
          <w:rFonts w:ascii="Arial" w:hAnsi="Arial" w:cs="Arial"/>
          <w:sz w:val="24"/>
          <w:szCs w:val="20"/>
        </w:rPr>
      </w:pPr>
    </w:p>
    <w:tbl>
      <w:tblPr>
        <w:tblStyle w:val="Grilledutableau"/>
        <w:tblW w:w="0" w:type="auto"/>
        <w:tblLook w:val="04A0" w:firstRow="1" w:lastRow="0" w:firstColumn="1" w:lastColumn="0" w:noHBand="0" w:noVBand="1"/>
      </w:tblPr>
      <w:tblGrid>
        <w:gridCol w:w="1384"/>
        <w:gridCol w:w="3402"/>
        <w:gridCol w:w="4426"/>
      </w:tblGrid>
      <w:tr w:rsidR="0097110F" w:rsidRPr="00496E2E" w:rsidTr="00335F65">
        <w:tc>
          <w:tcPr>
            <w:tcW w:w="1384" w:type="dxa"/>
          </w:tcPr>
          <w:p w:rsidR="0097110F" w:rsidRPr="00496E2E" w:rsidRDefault="0097110F" w:rsidP="00335F65">
            <w:pPr>
              <w:jc w:val="both"/>
              <w:rPr>
                <w:rFonts w:ascii="Arial" w:hAnsi="Arial" w:cs="Arial"/>
                <w:b/>
                <w:sz w:val="24"/>
                <w:szCs w:val="20"/>
              </w:rPr>
            </w:pPr>
          </w:p>
        </w:tc>
        <w:tc>
          <w:tcPr>
            <w:tcW w:w="3402" w:type="dxa"/>
          </w:tcPr>
          <w:p w:rsidR="0097110F" w:rsidRPr="00496E2E" w:rsidRDefault="0097110F" w:rsidP="00335F65">
            <w:pPr>
              <w:jc w:val="center"/>
              <w:rPr>
                <w:rFonts w:ascii="Arial" w:hAnsi="Arial" w:cs="Arial"/>
                <w:b/>
                <w:sz w:val="24"/>
                <w:szCs w:val="20"/>
              </w:rPr>
            </w:pPr>
            <w:r w:rsidRPr="00496E2E">
              <w:rPr>
                <w:rFonts w:ascii="Arial" w:hAnsi="Arial" w:cs="Arial"/>
                <w:b/>
                <w:sz w:val="24"/>
                <w:szCs w:val="20"/>
              </w:rPr>
              <w:t>Niveau 1</w:t>
            </w:r>
          </w:p>
        </w:tc>
        <w:tc>
          <w:tcPr>
            <w:tcW w:w="4426" w:type="dxa"/>
          </w:tcPr>
          <w:p w:rsidR="0097110F" w:rsidRPr="00496E2E" w:rsidRDefault="0097110F" w:rsidP="00335F65">
            <w:pPr>
              <w:jc w:val="center"/>
              <w:rPr>
                <w:rFonts w:ascii="Arial" w:hAnsi="Arial" w:cs="Arial"/>
                <w:b/>
                <w:sz w:val="24"/>
                <w:szCs w:val="20"/>
              </w:rPr>
            </w:pPr>
            <w:r w:rsidRPr="00496E2E">
              <w:rPr>
                <w:rFonts w:ascii="Arial" w:hAnsi="Arial" w:cs="Arial"/>
                <w:b/>
                <w:sz w:val="24"/>
                <w:szCs w:val="20"/>
              </w:rPr>
              <w:t>Niveau 2</w:t>
            </w:r>
          </w:p>
        </w:tc>
      </w:tr>
      <w:tr w:rsidR="0097110F" w:rsidRPr="00496E2E" w:rsidTr="00335F65">
        <w:tc>
          <w:tcPr>
            <w:tcW w:w="1384" w:type="dxa"/>
            <w:vAlign w:val="center"/>
          </w:tcPr>
          <w:p w:rsidR="0097110F" w:rsidRPr="00496E2E" w:rsidRDefault="0097110F" w:rsidP="00335F65">
            <w:pPr>
              <w:jc w:val="center"/>
              <w:rPr>
                <w:rFonts w:ascii="Arial" w:hAnsi="Arial" w:cs="Arial"/>
                <w:b/>
                <w:sz w:val="24"/>
                <w:szCs w:val="20"/>
              </w:rPr>
            </w:pPr>
            <w:r w:rsidRPr="00496E2E">
              <w:rPr>
                <w:rFonts w:ascii="Arial" w:hAnsi="Arial" w:cs="Arial"/>
                <w:b/>
                <w:sz w:val="24"/>
                <w:szCs w:val="20"/>
              </w:rPr>
              <w:t>Course 1</w:t>
            </w:r>
          </w:p>
        </w:tc>
        <w:tc>
          <w:tcPr>
            <w:tcW w:w="3402" w:type="dxa"/>
            <w:vAlign w:val="center"/>
          </w:tcPr>
          <w:p w:rsidR="0097110F" w:rsidRPr="00496E2E" w:rsidRDefault="0097110F" w:rsidP="00335F65">
            <w:pPr>
              <w:jc w:val="center"/>
              <w:rPr>
                <w:rFonts w:ascii="Arial" w:hAnsi="Arial" w:cs="Arial"/>
                <w:sz w:val="24"/>
                <w:szCs w:val="20"/>
              </w:rPr>
            </w:pPr>
            <w:r w:rsidRPr="00496E2E">
              <w:rPr>
                <w:rFonts w:ascii="Arial" w:hAnsi="Arial" w:cs="Arial"/>
                <w:sz w:val="24"/>
                <w:szCs w:val="20"/>
              </w:rPr>
              <w:t>Héros/ héroïnes et personnages</w:t>
            </w:r>
          </w:p>
        </w:tc>
        <w:tc>
          <w:tcPr>
            <w:tcW w:w="4426" w:type="dxa"/>
            <w:vAlign w:val="center"/>
          </w:tcPr>
          <w:p w:rsidR="0097110F" w:rsidRPr="00496E2E" w:rsidRDefault="0097110F" w:rsidP="00335F65">
            <w:pPr>
              <w:jc w:val="center"/>
              <w:rPr>
                <w:rFonts w:ascii="Arial" w:hAnsi="Arial" w:cs="Arial"/>
                <w:sz w:val="24"/>
                <w:szCs w:val="20"/>
              </w:rPr>
            </w:pPr>
            <w:r w:rsidRPr="00496E2E">
              <w:rPr>
                <w:rFonts w:ascii="Arial" w:hAnsi="Arial" w:cs="Arial"/>
                <w:sz w:val="24"/>
                <w:szCs w:val="20"/>
              </w:rPr>
              <w:t>Le monstre, aux limites de l’humain</w:t>
            </w:r>
          </w:p>
          <w:p w:rsidR="0097110F" w:rsidRPr="00496E2E" w:rsidRDefault="0097110F" w:rsidP="00335F65">
            <w:pPr>
              <w:jc w:val="center"/>
              <w:rPr>
                <w:rFonts w:ascii="Arial" w:hAnsi="Arial" w:cs="Arial"/>
                <w:sz w:val="24"/>
                <w:szCs w:val="20"/>
              </w:rPr>
            </w:pPr>
          </w:p>
        </w:tc>
      </w:tr>
      <w:tr w:rsidR="0097110F" w:rsidRPr="00496E2E" w:rsidTr="00335F65">
        <w:tc>
          <w:tcPr>
            <w:tcW w:w="1384" w:type="dxa"/>
            <w:vAlign w:val="center"/>
          </w:tcPr>
          <w:p w:rsidR="0097110F" w:rsidRPr="00496E2E" w:rsidRDefault="0097110F" w:rsidP="00335F65">
            <w:pPr>
              <w:jc w:val="center"/>
              <w:rPr>
                <w:rFonts w:ascii="Arial" w:hAnsi="Arial" w:cs="Arial"/>
                <w:b/>
                <w:sz w:val="24"/>
                <w:szCs w:val="20"/>
              </w:rPr>
            </w:pPr>
            <w:r w:rsidRPr="00496E2E">
              <w:rPr>
                <w:rFonts w:ascii="Arial" w:hAnsi="Arial" w:cs="Arial"/>
                <w:b/>
                <w:sz w:val="24"/>
                <w:szCs w:val="20"/>
              </w:rPr>
              <w:t>Course 2</w:t>
            </w:r>
          </w:p>
        </w:tc>
        <w:tc>
          <w:tcPr>
            <w:tcW w:w="3402" w:type="dxa"/>
            <w:vAlign w:val="center"/>
          </w:tcPr>
          <w:p w:rsidR="0097110F" w:rsidRPr="00496E2E" w:rsidRDefault="0097110F" w:rsidP="00335F65">
            <w:pPr>
              <w:jc w:val="center"/>
              <w:rPr>
                <w:rFonts w:ascii="Arial" w:hAnsi="Arial" w:cs="Arial"/>
                <w:sz w:val="24"/>
                <w:szCs w:val="20"/>
              </w:rPr>
            </w:pPr>
            <w:r w:rsidRPr="00496E2E">
              <w:rPr>
                <w:rFonts w:ascii="Arial" w:hAnsi="Arial" w:cs="Arial"/>
                <w:sz w:val="24"/>
                <w:szCs w:val="20"/>
              </w:rPr>
              <w:t>Vivre des aventures</w:t>
            </w:r>
          </w:p>
        </w:tc>
        <w:tc>
          <w:tcPr>
            <w:tcW w:w="4426" w:type="dxa"/>
            <w:vAlign w:val="center"/>
          </w:tcPr>
          <w:p w:rsidR="0097110F" w:rsidRPr="00496E2E" w:rsidRDefault="0097110F" w:rsidP="00335F65">
            <w:pPr>
              <w:jc w:val="center"/>
              <w:rPr>
                <w:rFonts w:ascii="Arial" w:hAnsi="Arial" w:cs="Arial"/>
                <w:sz w:val="24"/>
                <w:szCs w:val="20"/>
              </w:rPr>
            </w:pPr>
            <w:r w:rsidRPr="00496E2E">
              <w:rPr>
                <w:rFonts w:ascii="Arial" w:hAnsi="Arial" w:cs="Arial"/>
                <w:sz w:val="24"/>
                <w:szCs w:val="20"/>
              </w:rPr>
              <w:t>Résister au plus fort : ruses, mensonges et masques</w:t>
            </w:r>
          </w:p>
        </w:tc>
      </w:tr>
      <w:tr w:rsidR="0097110F" w:rsidRPr="00496E2E" w:rsidTr="00335F65">
        <w:tc>
          <w:tcPr>
            <w:tcW w:w="1384" w:type="dxa"/>
            <w:vAlign w:val="center"/>
          </w:tcPr>
          <w:p w:rsidR="0097110F" w:rsidRPr="00496E2E" w:rsidRDefault="0097110F" w:rsidP="00335F65">
            <w:pPr>
              <w:jc w:val="center"/>
              <w:rPr>
                <w:rFonts w:ascii="Arial" w:hAnsi="Arial" w:cs="Arial"/>
                <w:b/>
                <w:sz w:val="24"/>
                <w:szCs w:val="20"/>
              </w:rPr>
            </w:pPr>
            <w:r w:rsidRPr="00496E2E">
              <w:rPr>
                <w:rFonts w:ascii="Arial" w:hAnsi="Arial" w:cs="Arial"/>
                <w:b/>
                <w:sz w:val="24"/>
                <w:szCs w:val="20"/>
              </w:rPr>
              <w:t>Course 3</w:t>
            </w:r>
          </w:p>
        </w:tc>
        <w:tc>
          <w:tcPr>
            <w:tcW w:w="3402" w:type="dxa"/>
            <w:vAlign w:val="center"/>
          </w:tcPr>
          <w:p w:rsidR="0097110F" w:rsidRPr="00496E2E" w:rsidRDefault="0097110F" w:rsidP="00335F65">
            <w:pPr>
              <w:jc w:val="center"/>
              <w:rPr>
                <w:rFonts w:ascii="Arial" w:hAnsi="Arial" w:cs="Arial"/>
                <w:sz w:val="24"/>
                <w:szCs w:val="20"/>
              </w:rPr>
            </w:pPr>
            <w:r w:rsidRPr="00496E2E">
              <w:rPr>
                <w:rFonts w:ascii="Arial" w:hAnsi="Arial" w:cs="Arial"/>
                <w:sz w:val="24"/>
                <w:szCs w:val="20"/>
              </w:rPr>
              <w:t>Imaginer, dire et célébrer le monde</w:t>
            </w:r>
          </w:p>
        </w:tc>
        <w:tc>
          <w:tcPr>
            <w:tcW w:w="4426" w:type="dxa"/>
            <w:vAlign w:val="center"/>
          </w:tcPr>
          <w:p w:rsidR="0097110F" w:rsidRPr="00496E2E" w:rsidRDefault="0097110F" w:rsidP="00335F65">
            <w:pPr>
              <w:jc w:val="center"/>
              <w:rPr>
                <w:rFonts w:ascii="Arial" w:hAnsi="Arial" w:cs="Arial"/>
                <w:sz w:val="24"/>
                <w:szCs w:val="20"/>
              </w:rPr>
            </w:pPr>
            <w:r w:rsidRPr="00496E2E">
              <w:rPr>
                <w:rFonts w:ascii="Arial" w:hAnsi="Arial" w:cs="Arial"/>
                <w:sz w:val="24"/>
                <w:szCs w:val="20"/>
              </w:rPr>
              <w:t>Récits de création ; création poétique</w:t>
            </w:r>
          </w:p>
          <w:p w:rsidR="0097110F" w:rsidRPr="00496E2E" w:rsidRDefault="0097110F" w:rsidP="00335F65">
            <w:pPr>
              <w:jc w:val="center"/>
              <w:rPr>
                <w:rFonts w:ascii="Arial" w:hAnsi="Arial" w:cs="Arial"/>
                <w:sz w:val="24"/>
                <w:szCs w:val="20"/>
              </w:rPr>
            </w:pPr>
          </w:p>
        </w:tc>
      </w:tr>
    </w:tbl>
    <w:p w:rsidR="00CC1D77" w:rsidRPr="00496E2E" w:rsidRDefault="00CC1D77" w:rsidP="00390499">
      <w:pPr>
        <w:spacing w:after="0"/>
        <w:jc w:val="both"/>
        <w:rPr>
          <w:rFonts w:ascii="Arial" w:hAnsi="Arial" w:cs="Arial"/>
          <w:b/>
          <w:sz w:val="24"/>
          <w:szCs w:val="20"/>
          <w:u w:val="single"/>
        </w:rPr>
      </w:pPr>
    </w:p>
    <w:p w:rsidR="00496E2E" w:rsidRPr="00D5450D" w:rsidRDefault="00496E2E" w:rsidP="00D5450D">
      <w:pPr>
        <w:pStyle w:val="Titre6"/>
        <w:jc w:val="center"/>
        <w:rPr>
          <w:rFonts w:ascii="Arial" w:hAnsi="Arial" w:cs="Arial"/>
          <w:color w:val="auto"/>
          <w:sz w:val="24"/>
          <w:szCs w:val="24"/>
          <w:u w:val="single"/>
        </w:rPr>
      </w:pPr>
      <w:r>
        <w:rPr>
          <w:rFonts w:ascii="Arial" w:hAnsi="Arial" w:cs="Arial"/>
          <w:b/>
          <w:sz w:val="20"/>
          <w:szCs w:val="20"/>
          <w:u w:val="single"/>
        </w:rPr>
        <w:br w:type="column"/>
      </w:r>
      <w:bookmarkStart w:id="0" w:name="_Toc453009050"/>
      <w:r w:rsidR="00D5450D" w:rsidRPr="00D5450D">
        <w:rPr>
          <w:rFonts w:ascii="Arial" w:hAnsi="Arial" w:cs="Arial"/>
          <w:color w:val="auto"/>
          <w:sz w:val="24"/>
          <w:szCs w:val="24"/>
          <w:u w:val="single"/>
        </w:rPr>
        <w:lastRenderedPageBreak/>
        <w:t>Le schéma d’une course</w:t>
      </w:r>
      <w:bookmarkEnd w:id="0"/>
      <w:r w:rsidR="00D5450D">
        <w:rPr>
          <w:rFonts w:ascii="Arial" w:hAnsi="Arial" w:cs="Arial"/>
          <w:color w:val="auto"/>
          <w:sz w:val="24"/>
          <w:szCs w:val="24"/>
        </w:rPr>
        <w:t xml:space="preserve">: </w:t>
      </w:r>
      <w:r w:rsidRPr="00D5450D">
        <w:rPr>
          <w:rFonts w:ascii="Arial" w:hAnsi="Arial" w:cs="Arial"/>
          <w:b/>
          <w:color w:val="auto"/>
          <w:sz w:val="24"/>
          <w:szCs w:val="24"/>
        </w:rPr>
        <w:t>Tissage des activités d’écriture et d’orthographe</w:t>
      </w:r>
    </w:p>
    <w:p w:rsidR="00496E2E" w:rsidRPr="00496E2E" w:rsidRDefault="00496E2E" w:rsidP="00496E2E">
      <w:pPr>
        <w:spacing w:after="0"/>
        <w:rPr>
          <w:rFonts w:ascii="Arial" w:hAnsi="Arial" w:cs="Arial"/>
          <w:sz w:val="24"/>
          <w:szCs w:val="24"/>
        </w:rPr>
      </w:pPr>
      <w:bookmarkStart w:id="1" w:name="_Le_schéma_d’une"/>
      <w:bookmarkEnd w:id="1"/>
    </w:p>
    <w:p w:rsidR="00496E2E" w:rsidRPr="00496E2E" w:rsidRDefault="00496E2E" w:rsidP="00496E2E">
      <w:pPr>
        <w:spacing w:after="0"/>
        <w:jc w:val="both"/>
        <w:rPr>
          <w:rFonts w:ascii="Arial" w:hAnsi="Arial" w:cs="Arial"/>
          <w:sz w:val="24"/>
          <w:szCs w:val="24"/>
        </w:rPr>
      </w:pPr>
      <w:r w:rsidRPr="00496E2E">
        <w:rPr>
          <w:rFonts w:ascii="Arial" w:hAnsi="Arial" w:cs="Arial"/>
          <w:sz w:val="24"/>
          <w:szCs w:val="24"/>
        </w:rPr>
        <w:t>Le schéma d’une course est conçu pour mettre l’écriture au cœur du travail de l’élève. Les activités plus spécifiques d’orthographe s’intercalent dans le processus d’écriture et donnent des pistes de réflexion aux élèves.</w:t>
      </w:r>
    </w:p>
    <w:p w:rsidR="00496E2E" w:rsidRDefault="00496E2E" w:rsidP="00496E2E">
      <w:pPr>
        <w:spacing w:after="0"/>
      </w:pPr>
    </w:p>
    <w:p w:rsidR="00496E2E" w:rsidRDefault="00496E2E" w:rsidP="00496E2E">
      <w:pPr>
        <w:spacing w:after="0"/>
      </w:pPr>
      <w:r>
        <w:rPr>
          <w:noProof/>
          <w:lang w:eastAsia="fr-FR"/>
        </w:rPr>
        <mc:AlternateContent>
          <mc:Choice Requires="wps">
            <w:drawing>
              <wp:anchor distT="0" distB="0" distL="114300" distR="114300" simplePos="0" relativeHeight="251679744" behindDoc="0" locked="0" layoutInCell="1" allowOverlap="1" wp14:anchorId="72B5B459" wp14:editId="3FD4B4C4">
                <wp:simplePos x="0" y="0"/>
                <wp:positionH relativeFrom="column">
                  <wp:posOffset>3223895</wp:posOffset>
                </wp:positionH>
                <wp:positionV relativeFrom="paragraph">
                  <wp:posOffset>6590664</wp:posOffset>
                </wp:positionV>
                <wp:extent cx="714375" cy="257175"/>
                <wp:effectExtent l="0" t="190500" r="0" b="66675"/>
                <wp:wrapNone/>
                <wp:docPr id="4" name="Flèche courbée vers le haut 4"/>
                <wp:cNvGraphicFramePr/>
                <a:graphic xmlns:a="http://schemas.openxmlformats.org/drawingml/2006/main">
                  <a:graphicData uri="http://schemas.microsoft.com/office/word/2010/wordprocessingShape">
                    <wps:wsp>
                      <wps:cNvSpPr/>
                      <wps:spPr>
                        <a:xfrm rot="1878910">
                          <a:off x="0" y="0"/>
                          <a:ext cx="714375" cy="25717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4" o:spid="_x0000_s1026" type="#_x0000_t104" style="position:absolute;margin-left:253.85pt;margin-top:518.95pt;width:56.25pt;height:20.25pt;rotation:2052271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" adj="17712,20628,5400" fillcolor="black [3213]" strokecolor="black [3213]" strokeweight="2pt"/>
            </w:pict>
          </mc:Fallback>
        </mc:AlternateContent>
      </w:r>
      <w:r>
        <w:rPr>
          <w:noProof/>
          <w:lang w:eastAsia="fr-FR"/>
        </w:rPr>
        <mc:AlternateContent>
          <mc:Choice Requires="wps">
            <w:drawing>
              <wp:anchor distT="0" distB="0" distL="114300" distR="114300" simplePos="0" relativeHeight="251677696" behindDoc="0" locked="0" layoutInCell="1" allowOverlap="1" wp14:anchorId="37658203" wp14:editId="4C398E92">
                <wp:simplePos x="0" y="0"/>
                <wp:positionH relativeFrom="column">
                  <wp:posOffset>4852670</wp:posOffset>
                </wp:positionH>
                <wp:positionV relativeFrom="paragraph">
                  <wp:posOffset>6667500</wp:posOffset>
                </wp:positionV>
                <wp:extent cx="152400" cy="457200"/>
                <wp:effectExtent l="19050" t="0" r="19050" b="38100"/>
                <wp:wrapNone/>
                <wp:docPr id="36" name="Flèche vers le bas 36"/>
                <wp:cNvGraphicFramePr/>
                <a:graphic xmlns:a="http://schemas.openxmlformats.org/drawingml/2006/main">
                  <a:graphicData uri="http://schemas.microsoft.com/office/word/2010/wordprocessingShape">
                    <wps:wsp>
                      <wps:cNvSpPr/>
                      <wps:spPr>
                        <a:xfrm flipH="1">
                          <a:off x="0" y="0"/>
                          <a:ext cx="152400" cy="4572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6" o:spid="_x0000_s1026" type="#_x0000_t67" style="position:absolute;margin-left:382.1pt;margin-top:525pt;width:12pt;height:3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" adj="18000" fillcolor="black [3213]" strokecolor="black [3213]" strokeweight="2pt"/>
            </w:pict>
          </mc:Fallback>
        </mc:AlternateContent>
      </w:r>
      <w:r>
        <w:rPr>
          <w:noProof/>
          <w:lang w:eastAsia="fr-FR"/>
        </w:rPr>
        <mc:AlternateContent>
          <mc:Choice Requires="wps">
            <w:drawing>
              <wp:anchor distT="0" distB="0" distL="114300" distR="114300" simplePos="0" relativeHeight="251674624" behindDoc="0" locked="0" layoutInCell="1" allowOverlap="1" wp14:anchorId="571F5CF1" wp14:editId="693D6496">
                <wp:simplePos x="0" y="0"/>
                <wp:positionH relativeFrom="column">
                  <wp:posOffset>3881755</wp:posOffset>
                </wp:positionH>
                <wp:positionV relativeFrom="paragraph">
                  <wp:posOffset>5972175</wp:posOffset>
                </wp:positionV>
                <wp:extent cx="2076450" cy="657225"/>
                <wp:effectExtent l="0" t="38100" r="19050" b="28575"/>
                <wp:wrapNone/>
                <wp:docPr id="31" name="Parchemin horizontal 31"/>
                <wp:cNvGraphicFramePr/>
                <a:graphic xmlns:a="http://schemas.openxmlformats.org/drawingml/2006/main">
                  <a:graphicData uri="http://schemas.microsoft.com/office/word/2010/wordprocessingShape">
                    <wps:wsp>
                      <wps:cNvSpPr/>
                      <wps:spPr>
                        <a:xfrm>
                          <a:off x="0" y="0"/>
                          <a:ext cx="2076450" cy="657225"/>
                        </a:xfrm>
                        <a:prstGeom prst="horizontalScroll">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E2E" w:rsidRPr="001B6E09" w:rsidRDefault="00496E2E" w:rsidP="00496E2E">
                            <w:pPr>
                              <w:jc w:val="center"/>
                              <w:rPr>
                                <w:color w:val="000000" w:themeColor="text1"/>
                              </w:rPr>
                            </w:pPr>
                            <w:r w:rsidRPr="001B6E09">
                              <w:rPr>
                                <w:color w:val="000000" w:themeColor="text1"/>
                              </w:rPr>
                              <w:t>Révision orthographique du deuxième jet d’écriture.</w:t>
                            </w:r>
                          </w:p>
                          <w:p w:rsidR="00496E2E" w:rsidRDefault="00496E2E" w:rsidP="00496E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1" o:spid="_x0000_s1027" type="#_x0000_t98" style="position:absolute;margin-left:305.65pt;margin-top:470.25pt;width:163.5pt;height:5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" fillcolor="#4f81bd [3204]" strokecolor="black [3213]" strokeweight="2pt">
                <v:textbox>
                  <w:txbxContent>
                    <w:p w:rsidR="00496E2E" w:rsidRPr="001B6E09" w:rsidRDefault="00496E2E" w:rsidP="00496E2E">
                      <w:pPr>
                        <w:jc w:val="center"/>
                        <w:rPr>
                          <w:color w:val="000000" w:themeColor="text1"/>
                        </w:rPr>
                      </w:pPr>
                      <w:r w:rsidRPr="001B6E09">
                        <w:rPr>
                          <w:color w:val="000000" w:themeColor="text1"/>
                        </w:rPr>
                        <w:t>Révision orthographique du deuxième jet d’écriture.</w:t>
                      </w:r>
                    </w:p>
                    <w:p w:rsidR="00496E2E" w:rsidRDefault="00496E2E" w:rsidP="00496E2E"/>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anchorId="7348C2EE" wp14:editId="496B08A4">
                <wp:simplePos x="0" y="0"/>
                <wp:positionH relativeFrom="column">
                  <wp:posOffset>3709117</wp:posOffset>
                </wp:positionH>
                <wp:positionV relativeFrom="paragraph">
                  <wp:posOffset>4797521</wp:posOffset>
                </wp:positionV>
                <wp:extent cx="131081" cy="1180499"/>
                <wp:effectExtent l="0" t="391478" r="0" b="373062"/>
                <wp:wrapNone/>
                <wp:docPr id="28" name="Flèche vers le bas 28"/>
                <wp:cNvGraphicFramePr/>
                <a:graphic xmlns:a="http://schemas.openxmlformats.org/drawingml/2006/main">
                  <a:graphicData uri="http://schemas.microsoft.com/office/word/2010/wordprocessingShape">
                    <wps:wsp>
                      <wps:cNvSpPr/>
                      <wps:spPr>
                        <a:xfrm rot="2708528" flipH="1">
                          <a:off x="0" y="0"/>
                          <a:ext cx="131081" cy="118049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bas 28" o:spid="_x0000_s1026" type="#_x0000_t67" style="position:absolute;margin-left:292.05pt;margin-top:377.75pt;width:10.3pt;height:92.95pt;rotation:-2958435fd;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" adj="20401" fillcolor="black [3213]" strokecolor="black [3213]" strokeweight="2pt"/>
            </w:pict>
          </mc:Fallback>
        </mc:AlternateContent>
      </w:r>
      <w:r>
        <w:rPr>
          <w:noProof/>
          <w:lang w:eastAsia="fr-FR"/>
        </w:rPr>
        <mc:AlternateContent>
          <mc:Choice Requires="wps">
            <w:drawing>
              <wp:anchor distT="0" distB="0" distL="114300" distR="114300" simplePos="0" relativeHeight="251673600" behindDoc="0" locked="0" layoutInCell="1" allowOverlap="1" wp14:anchorId="2A374FE0" wp14:editId="2700051D">
                <wp:simplePos x="0" y="0"/>
                <wp:positionH relativeFrom="column">
                  <wp:posOffset>2052955</wp:posOffset>
                </wp:positionH>
                <wp:positionV relativeFrom="paragraph">
                  <wp:posOffset>5191125</wp:posOffset>
                </wp:positionV>
                <wp:extent cx="145598" cy="619125"/>
                <wp:effectExtent l="19050" t="0" r="26035" b="47625"/>
                <wp:wrapNone/>
                <wp:docPr id="29" name="Flèche vers le bas 29"/>
                <wp:cNvGraphicFramePr/>
                <a:graphic xmlns:a="http://schemas.openxmlformats.org/drawingml/2006/main">
                  <a:graphicData uri="http://schemas.microsoft.com/office/word/2010/wordprocessingShape">
                    <wps:wsp>
                      <wps:cNvSpPr/>
                      <wps:spPr>
                        <a:xfrm flipH="1">
                          <a:off x="0" y="0"/>
                          <a:ext cx="145598" cy="619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bas 29" o:spid="_x0000_s1026" type="#_x0000_t67" style="position:absolute;margin-left:161.65pt;margin-top:408.75pt;width:11.45pt;height:4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" adj="19060" fillcolor="black [3213]" strokecolor="black [3213]" strokeweight="2pt"/>
            </w:pict>
          </mc:Fallback>
        </mc:AlternateContent>
      </w:r>
      <w:r>
        <w:rPr>
          <w:noProof/>
          <w:lang w:eastAsia="fr-FR"/>
        </w:rPr>
        <mc:AlternateContent>
          <mc:Choice Requires="wps">
            <w:drawing>
              <wp:anchor distT="0" distB="0" distL="114300" distR="114300" simplePos="0" relativeHeight="251670528" behindDoc="0" locked="0" layoutInCell="1" allowOverlap="1" wp14:anchorId="46D100FA" wp14:editId="5B1F4FAF">
                <wp:simplePos x="0" y="0"/>
                <wp:positionH relativeFrom="column">
                  <wp:posOffset>3729355</wp:posOffset>
                </wp:positionH>
                <wp:positionV relativeFrom="paragraph">
                  <wp:posOffset>3857625</wp:posOffset>
                </wp:positionV>
                <wp:extent cx="2266950" cy="1323975"/>
                <wp:effectExtent l="19050" t="0" r="38100" b="28575"/>
                <wp:wrapNone/>
                <wp:docPr id="24" name="Vague 24"/>
                <wp:cNvGraphicFramePr/>
                <a:graphic xmlns:a="http://schemas.openxmlformats.org/drawingml/2006/main">
                  <a:graphicData uri="http://schemas.microsoft.com/office/word/2010/wordprocessingShape">
                    <wps:wsp>
                      <wps:cNvSpPr/>
                      <wps:spPr>
                        <a:xfrm>
                          <a:off x="0" y="0"/>
                          <a:ext cx="2266950" cy="1323975"/>
                        </a:xfrm>
                        <a:prstGeom prst="wave">
                          <a:avLst>
                            <a:gd name="adj1" fmla="val 12500"/>
                            <a:gd name="adj2" fmla="val 2101"/>
                          </a:avLst>
                        </a:prstGeom>
                        <a:solidFill>
                          <a:schemeClr val="accent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E2E" w:rsidRPr="001B6E09" w:rsidRDefault="00496E2E" w:rsidP="00496E2E">
                            <w:pPr>
                              <w:jc w:val="center"/>
                              <w:rPr>
                                <w:color w:val="000000" w:themeColor="text1"/>
                              </w:rPr>
                            </w:pPr>
                            <w:r w:rsidRPr="001B6E09">
                              <w:rPr>
                                <w:color w:val="000000" w:themeColor="text1"/>
                              </w:rPr>
                              <w:t>Série de gammes spécifiques à utiliser en fonction des besoins des élèves.</w:t>
                            </w:r>
                          </w:p>
                          <w:p w:rsidR="00496E2E" w:rsidRDefault="00496E2E" w:rsidP="00496E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24" o:spid="_x0000_s1028" type="#_x0000_t64" style="position:absolute;margin-left:293.65pt;margin-top:303.75pt;width:178.5pt;height:10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" adj="2700,11254" fillcolor="#4f81bd [3204]" strokecolor="#b8cce4 [1300]" strokeweight="2pt">
                <v:textbox>
                  <w:txbxContent>
                    <w:p w:rsidR="00496E2E" w:rsidRPr="001B6E09" w:rsidRDefault="00496E2E" w:rsidP="00496E2E">
                      <w:pPr>
                        <w:jc w:val="center"/>
                        <w:rPr>
                          <w:color w:val="000000" w:themeColor="text1"/>
                        </w:rPr>
                      </w:pPr>
                      <w:r w:rsidRPr="001B6E09">
                        <w:rPr>
                          <w:color w:val="000000" w:themeColor="text1"/>
                        </w:rPr>
                        <w:t>Série de gammes spécifiques à utiliser en fonction des besoins des élèves.</w:t>
                      </w:r>
                    </w:p>
                    <w:p w:rsidR="00496E2E" w:rsidRDefault="00496E2E" w:rsidP="00496E2E">
                      <w:pPr>
                        <w:jc w:val="center"/>
                      </w:pPr>
                    </w:p>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14:anchorId="5B40D6BF" wp14:editId="617B45FC">
                <wp:simplePos x="0" y="0"/>
                <wp:positionH relativeFrom="column">
                  <wp:posOffset>1233805</wp:posOffset>
                </wp:positionH>
                <wp:positionV relativeFrom="paragraph">
                  <wp:posOffset>3705225</wp:posOffset>
                </wp:positionV>
                <wp:extent cx="2324100" cy="1695450"/>
                <wp:effectExtent l="19050" t="0" r="38100" b="19050"/>
                <wp:wrapNone/>
                <wp:docPr id="21" name="Vague 21"/>
                <wp:cNvGraphicFramePr/>
                <a:graphic xmlns:a="http://schemas.openxmlformats.org/drawingml/2006/main">
                  <a:graphicData uri="http://schemas.microsoft.com/office/word/2010/wordprocessingShape">
                    <wps:wsp>
                      <wps:cNvSpPr/>
                      <wps:spPr>
                        <a:xfrm>
                          <a:off x="0" y="0"/>
                          <a:ext cx="2324100" cy="1695450"/>
                        </a:xfrm>
                        <a:prstGeom prst="wave">
                          <a:avLst>
                            <a:gd name="adj1" fmla="val 12500"/>
                            <a:gd name="adj2" fmla="val 410"/>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E2E" w:rsidRPr="001B6E09" w:rsidRDefault="00496E2E" w:rsidP="00496E2E">
                            <w:pPr>
                              <w:jc w:val="center"/>
                              <w:rPr>
                                <w:color w:val="000000" w:themeColor="text1"/>
                              </w:rPr>
                            </w:pPr>
                            <w:r w:rsidRPr="001B6E09">
                              <w:rPr>
                                <w:color w:val="000000" w:themeColor="text1"/>
                              </w:rPr>
                              <w:t>Une série de gammes obligatoires pour tous mettant en jeu le raisonnement orthographique et la négociation.</w:t>
                            </w:r>
                          </w:p>
                          <w:p w:rsidR="00496E2E" w:rsidRDefault="00496E2E" w:rsidP="00496E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ague 21" o:spid="_x0000_s1029" type="#_x0000_t64" style="position:absolute;margin-left:97.15pt;margin-top:291.75pt;width:183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" adj="2700,10889" fillcolor="#4f81bd [3204]" strokecolor="black [3213]" strokeweight="2pt">
                <v:textbox>
                  <w:txbxContent>
                    <w:p w:rsidR="00496E2E" w:rsidRPr="001B6E09" w:rsidRDefault="00496E2E" w:rsidP="00496E2E">
                      <w:pPr>
                        <w:jc w:val="center"/>
                        <w:rPr>
                          <w:color w:val="000000" w:themeColor="text1"/>
                        </w:rPr>
                      </w:pPr>
                      <w:r w:rsidRPr="001B6E09">
                        <w:rPr>
                          <w:color w:val="000000" w:themeColor="text1"/>
                        </w:rPr>
                        <w:t>Une série de gammes obligatoires pour tous mettant en jeu le raisonnement orthographique et la négociation.</w:t>
                      </w:r>
                    </w:p>
                    <w:p w:rsidR="00496E2E" w:rsidRDefault="00496E2E" w:rsidP="00496E2E">
                      <w:pPr>
                        <w:jc w:val="center"/>
                      </w:pP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5138C444" wp14:editId="09CE37E1">
                <wp:simplePos x="0" y="0"/>
                <wp:positionH relativeFrom="column">
                  <wp:posOffset>4981575</wp:posOffset>
                </wp:positionH>
                <wp:positionV relativeFrom="paragraph">
                  <wp:posOffset>3466465</wp:posOffset>
                </wp:positionV>
                <wp:extent cx="45719" cy="523875"/>
                <wp:effectExtent l="19050" t="0" r="31115" b="47625"/>
                <wp:wrapNone/>
                <wp:docPr id="20" name="Flèche vers le bas 20"/>
                <wp:cNvGraphicFramePr/>
                <a:graphic xmlns:a="http://schemas.openxmlformats.org/drawingml/2006/main">
                  <a:graphicData uri="http://schemas.microsoft.com/office/word/2010/wordprocessingShape">
                    <wps:wsp>
                      <wps:cNvSpPr/>
                      <wps:spPr>
                        <a:xfrm>
                          <a:off x="0" y="0"/>
                          <a:ext cx="45719" cy="5238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20" o:spid="_x0000_s1026" type="#_x0000_t67" style="position:absolute;margin-left:392.25pt;margin-top:272.95pt;width:3.6pt;height:4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" adj="20657" fillcolor="black [3213]" strokecolor="black [3213]" strokeweight="2pt"/>
            </w:pict>
          </mc:Fallback>
        </mc:AlternateContent>
      </w:r>
      <w:r>
        <w:rPr>
          <w:noProof/>
          <w:lang w:eastAsia="fr-FR"/>
        </w:rPr>
        <mc:AlternateContent>
          <mc:Choice Requires="wps">
            <w:drawing>
              <wp:anchor distT="0" distB="0" distL="114300" distR="114300" simplePos="0" relativeHeight="251667456" behindDoc="0" locked="0" layoutInCell="1" allowOverlap="1" wp14:anchorId="474257AE" wp14:editId="572A76BE">
                <wp:simplePos x="0" y="0"/>
                <wp:positionH relativeFrom="column">
                  <wp:posOffset>2766695</wp:posOffset>
                </wp:positionH>
                <wp:positionV relativeFrom="paragraph">
                  <wp:posOffset>3495675</wp:posOffset>
                </wp:positionV>
                <wp:extent cx="78740" cy="304800"/>
                <wp:effectExtent l="19050" t="0" r="35560" b="38100"/>
                <wp:wrapNone/>
                <wp:docPr id="18" name="Flèche vers le bas 18"/>
                <wp:cNvGraphicFramePr/>
                <a:graphic xmlns:a="http://schemas.openxmlformats.org/drawingml/2006/main">
                  <a:graphicData uri="http://schemas.microsoft.com/office/word/2010/wordprocessingShape">
                    <wps:wsp>
                      <wps:cNvSpPr/>
                      <wps:spPr>
                        <a:xfrm flipH="1">
                          <a:off x="0" y="0"/>
                          <a:ext cx="78740" cy="3048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bas 18" o:spid="_x0000_s1026" type="#_x0000_t67" style="position:absolute;margin-left:217.85pt;margin-top:275.25pt;width:6.2pt;height:2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" adj="18810" fillcolor="black [3213]" strokecolor="black [3213]" strokeweight="2pt"/>
            </w:pict>
          </mc:Fallback>
        </mc:AlternateContent>
      </w:r>
      <w:r>
        <w:rPr>
          <w:noProof/>
          <w:lang w:eastAsia="fr-FR"/>
        </w:rPr>
        <mc:AlternateContent>
          <mc:Choice Requires="wps">
            <w:drawing>
              <wp:anchor distT="0" distB="0" distL="114300" distR="114300" simplePos="0" relativeHeight="251663360" behindDoc="0" locked="0" layoutInCell="1" allowOverlap="1" wp14:anchorId="131A2A46" wp14:editId="6DD46B56">
                <wp:simplePos x="0" y="0"/>
                <wp:positionH relativeFrom="margin">
                  <wp:align>right</wp:align>
                </wp:positionH>
                <wp:positionV relativeFrom="paragraph">
                  <wp:posOffset>2714625</wp:posOffset>
                </wp:positionV>
                <wp:extent cx="3571875" cy="714375"/>
                <wp:effectExtent l="0" t="38100" r="28575" b="28575"/>
                <wp:wrapNone/>
                <wp:docPr id="10" name="Parchemin horizontal 10"/>
                <wp:cNvGraphicFramePr/>
                <a:graphic xmlns:a="http://schemas.openxmlformats.org/drawingml/2006/main">
                  <a:graphicData uri="http://schemas.microsoft.com/office/word/2010/wordprocessingShape">
                    <wps:wsp>
                      <wps:cNvSpPr/>
                      <wps:spPr>
                        <a:xfrm>
                          <a:off x="0" y="0"/>
                          <a:ext cx="3571875" cy="714375"/>
                        </a:xfrm>
                        <a:prstGeom prst="horizontalScroll">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E2E" w:rsidRPr="001B6E09" w:rsidRDefault="00496E2E" w:rsidP="00496E2E">
                            <w:pPr>
                              <w:jc w:val="center"/>
                              <w:rPr>
                                <w:color w:val="000000" w:themeColor="text1"/>
                              </w:rPr>
                            </w:pPr>
                            <w:r w:rsidRPr="001B6E09">
                              <w:rPr>
                                <w:color w:val="000000" w:themeColor="text1"/>
                              </w:rPr>
                              <w:t>Gammes orthographiques différenciées en lien thématique ou générique avec l’écriture en cours.</w:t>
                            </w:r>
                          </w:p>
                          <w:p w:rsidR="00496E2E" w:rsidRDefault="00496E2E" w:rsidP="00496E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archemin horizontal 10" o:spid="_x0000_s1030" type="#_x0000_t98" style="position:absolute;margin-left:230.05pt;margin-top:213.75pt;width:281.25pt;height:56.2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" fillcolor="#4f81bd [3204]" strokecolor="black [3213]" strokeweight="2pt">
                <v:textbox>
                  <w:txbxContent>
                    <w:p w:rsidR="00496E2E" w:rsidRPr="001B6E09" w:rsidRDefault="00496E2E" w:rsidP="00496E2E">
                      <w:pPr>
                        <w:jc w:val="center"/>
                        <w:rPr>
                          <w:color w:val="000000" w:themeColor="text1"/>
                        </w:rPr>
                      </w:pPr>
                      <w:r w:rsidRPr="001B6E09">
                        <w:rPr>
                          <w:color w:val="000000" w:themeColor="text1"/>
                        </w:rPr>
                        <w:t>Gammes orthographiques différenciées en lien thématique ou générique avec l’écriture en cours.</w:t>
                      </w:r>
                    </w:p>
                    <w:p w:rsidR="00496E2E" w:rsidRDefault="00496E2E" w:rsidP="00496E2E">
                      <w:pPr>
                        <w:jc w:val="center"/>
                      </w:pPr>
                    </w:p>
                  </w:txbxContent>
                </v:textbox>
                <w10:wrap anchorx="margin"/>
              </v:shape>
            </w:pict>
          </mc:Fallback>
        </mc:AlternateContent>
      </w:r>
      <w:r>
        <w:rPr>
          <w:noProof/>
          <w:lang w:eastAsia="fr-FR"/>
        </w:rPr>
        <mc:AlternateContent>
          <mc:Choice Requires="wps">
            <w:drawing>
              <wp:anchor distT="0" distB="0" distL="114300" distR="114300" simplePos="0" relativeHeight="251666432" behindDoc="0" locked="0" layoutInCell="1" allowOverlap="1" wp14:anchorId="0926AD05" wp14:editId="2BC84626">
                <wp:simplePos x="0" y="0"/>
                <wp:positionH relativeFrom="column">
                  <wp:posOffset>3728719</wp:posOffset>
                </wp:positionH>
                <wp:positionV relativeFrom="paragraph">
                  <wp:posOffset>1985010</wp:posOffset>
                </wp:positionV>
                <wp:extent cx="229397" cy="812752"/>
                <wp:effectExtent l="266700" t="0" r="132715" b="0"/>
                <wp:wrapNone/>
                <wp:docPr id="17" name="Flèche courbée vers la droite 17"/>
                <wp:cNvGraphicFramePr/>
                <a:graphic xmlns:a="http://schemas.openxmlformats.org/drawingml/2006/main">
                  <a:graphicData uri="http://schemas.microsoft.com/office/word/2010/wordprocessingShape">
                    <wps:wsp>
                      <wps:cNvSpPr/>
                      <wps:spPr>
                        <a:xfrm rot="19063646" flipH="1">
                          <a:off x="0" y="0"/>
                          <a:ext cx="229397" cy="812752"/>
                        </a:xfrm>
                        <a:prstGeom prst="curv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17" o:spid="_x0000_s1026" type="#_x0000_t102" style="position:absolute;margin-left:293.6pt;margin-top:156.3pt;width:18.05pt;height:64pt;rotation:2770375fd;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" adj="18552,20838,16200" fillcolor="black [3213]" strokecolor="black [3213]" strokeweight="2pt"/>
            </w:pict>
          </mc:Fallback>
        </mc:AlternateContent>
      </w:r>
      <w:r>
        <w:rPr>
          <w:noProof/>
          <w:lang w:eastAsia="fr-FR"/>
        </w:rPr>
        <mc:AlternateContent>
          <mc:Choice Requires="wps">
            <w:drawing>
              <wp:anchor distT="0" distB="0" distL="114300" distR="114300" simplePos="0" relativeHeight="251662336" behindDoc="0" locked="0" layoutInCell="1" allowOverlap="1" wp14:anchorId="3D37F586" wp14:editId="26D2E7BA">
                <wp:simplePos x="0" y="0"/>
                <wp:positionH relativeFrom="column">
                  <wp:posOffset>833755</wp:posOffset>
                </wp:positionH>
                <wp:positionV relativeFrom="paragraph">
                  <wp:posOffset>1866900</wp:posOffset>
                </wp:positionV>
                <wp:extent cx="2609850" cy="828675"/>
                <wp:effectExtent l="0" t="19050" r="19050" b="28575"/>
                <wp:wrapNone/>
                <wp:docPr id="8" name="Parchemin horizontal 8"/>
                <wp:cNvGraphicFramePr/>
                <a:graphic xmlns:a="http://schemas.openxmlformats.org/drawingml/2006/main">
                  <a:graphicData uri="http://schemas.microsoft.com/office/word/2010/wordprocessingShape">
                    <wps:wsp>
                      <wps:cNvSpPr/>
                      <wps:spPr>
                        <a:xfrm>
                          <a:off x="0" y="0"/>
                          <a:ext cx="2609850" cy="828675"/>
                        </a:xfrm>
                        <a:prstGeom prst="horizont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96E2E" w:rsidRPr="001B6E09" w:rsidRDefault="00496E2E" w:rsidP="00496E2E">
                            <w:pPr>
                              <w:pStyle w:val="Titre9"/>
                              <w:rPr>
                                <w:color w:val="000000" w:themeColor="text1"/>
                              </w:rPr>
                            </w:pPr>
                            <w:r w:rsidRPr="00AA6BCE">
                              <w:rPr>
                                <w:color w:val="000000" w:themeColor="text1"/>
                              </w:rPr>
                              <w:t>Découverte et analyse du sujet d’écriture</w:t>
                            </w:r>
                            <w:r w:rsidRPr="001B6E09">
                              <w:rPr>
                                <w:color w:val="000000" w:themeColor="text1"/>
                              </w:rPr>
                              <w:t>.</w:t>
                            </w:r>
                          </w:p>
                          <w:p w:rsidR="00496E2E" w:rsidRPr="00CA668D" w:rsidRDefault="00751038" w:rsidP="00496E2E">
                            <w:pPr>
                              <w:pStyle w:val="Titre9"/>
                              <w:jc w:val="center"/>
                              <w:rPr>
                                <w:b/>
                                <w:i w:val="0"/>
                                <w:color w:val="auto"/>
                                <w14:textOutline w14:w="3175"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w:anchor="_1er_jet_:" w:history="1">
                              <w:r w:rsidR="00496E2E" w:rsidRPr="00CA668D">
                                <w:rPr>
                                  <w:rStyle w:val="Lienhypertexte"/>
                                  <w:b/>
                                  <w:i w:val="0"/>
                                  <w:color w:val="auto"/>
                                  <w14:textOutline w14:w="3175"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Premier jet d’écriture</w:t>
                              </w:r>
                            </w:hyperlink>
                            <w:r w:rsidR="00496E2E" w:rsidRPr="00CA668D">
                              <w:rPr>
                                <w:b/>
                                <w:i w:val="0"/>
                                <w:color w:val="auto"/>
                                <w14:textOutline w14:w="3175"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496E2E" w:rsidRPr="001B6E09" w:rsidRDefault="00496E2E" w:rsidP="00496E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horizontal 8" o:spid="_x0000_s1031" type="#_x0000_t98" style="position:absolute;margin-left:65.65pt;margin-top:147pt;width:205.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" fillcolor="yellow" strokecolor="#243f60 [1604]" strokeweight="2pt">
                <v:textbox>
                  <w:txbxContent>
                    <w:p w:rsidR="00496E2E" w:rsidRPr="001B6E09" w:rsidRDefault="00496E2E" w:rsidP="00496E2E">
                      <w:pPr>
                        <w:pStyle w:val="Titre9"/>
                        <w:rPr>
                          <w:color w:val="000000" w:themeColor="text1"/>
                        </w:rPr>
                      </w:pPr>
                      <w:r w:rsidRPr="00AA6BCE">
                        <w:rPr>
                          <w:color w:val="000000" w:themeColor="text1"/>
                        </w:rPr>
                        <w:t>Découverte et analyse du sujet d’écriture</w:t>
                      </w:r>
                      <w:r w:rsidRPr="001B6E09">
                        <w:rPr>
                          <w:color w:val="000000" w:themeColor="text1"/>
                        </w:rPr>
                        <w:t>.</w:t>
                      </w:r>
                    </w:p>
                    <w:p w:rsidR="00496E2E" w:rsidRPr="00CA668D" w:rsidRDefault="00496E2E" w:rsidP="00496E2E">
                      <w:pPr>
                        <w:pStyle w:val="Titre9"/>
                        <w:jc w:val="center"/>
                        <w:rPr>
                          <w:b/>
                          <w:i w:val="0"/>
                          <w:color w:val="auto"/>
                          <w14:textOutline w14:w="3175"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w:anchor="_1er_jet_:" w:history="1">
                        <w:r w:rsidRPr="00CA668D">
                          <w:rPr>
                            <w:rStyle w:val="Lienhypertexte"/>
                            <w:b/>
                            <w:i w:val="0"/>
                            <w:color w:val="auto"/>
                            <w14:textOutline w14:w="3175"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Premier jet d’écriture</w:t>
                        </w:r>
                      </w:hyperlink>
                      <w:r w:rsidRPr="00CA668D">
                        <w:rPr>
                          <w:b/>
                          <w:i w:val="0"/>
                          <w:color w:val="auto"/>
                          <w14:textOutline w14:w="3175"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496E2E" w:rsidRPr="001B6E09" w:rsidRDefault="00496E2E" w:rsidP="00496E2E">
                      <w:pPr>
                        <w:jc w:val="center"/>
                      </w:pP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0410A071" wp14:editId="0CE7C8AD">
                <wp:simplePos x="0" y="0"/>
                <wp:positionH relativeFrom="column">
                  <wp:posOffset>2499738</wp:posOffset>
                </wp:positionH>
                <wp:positionV relativeFrom="paragraph">
                  <wp:posOffset>1041926</wp:posOffset>
                </wp:positionV>
                <wp:extent cx="188836" cy="981448"/>
                <wp:effectExtent l="209550" t="0" r="325755" b="0"/>
                <wp:wrapNone/>
                <wp:docPr id="14" name="Flèche courbée vers la droite 14"/>
                <wp:cNvGraphicFramePr/>
                <a:graphic xmlns:a="http://schemas.openxmlformats.org/drawingml/2006/main">
                  <a:graphicData uri="http://schemas.microsoft.com/office/word/2010/wordprocessingShape">
                    <wps:wsp>
                      <wps:cNvSpPr/>
                      <wps:spPr>
                        <a:xfrm rot="2498011">
                          <a:off x="0" y="0"/>
                          <a:ext cx="188836" cy="981448"/>
                        </a:xfrm>
                        <a:prstGeom prst="curv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courbée vers la droite 14" o:spid="_x0000_s1026" type="#_x0000_t102" style="position:absolute;margin-left:196.85pt;margin-top:82.05pt;width:14.85pt;height:77.3pt;rotation:272849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" adj="19522,21080,16200" fillcolor="black [3213]" strokecolor="black [3213]" strokeweight="2pt"/>
            </w:pict>
          </mc:Fallback>
        </mc:AlternateContent>
      </w:r>
      <w:r>
        <w:rPr>
          <w:noProof/>
          <w:lang w:eastAsia="fr-FR"/>
        </w:rPr>
        <mc:AlternateContent>
          <mc:Choice Requires="wps">
            <w:drawing>
              <wp:anchor distT="0" distB="0" distL="114300" distR="114300" simplePos="0" relativeHeight="251661312" behindDoc="0" locked="0" layoutInCell="1" allowOverlap="1" wp14:anchorId="330A3C1C" wp14:editId="2AB0DEE8">
                <wp:simplePos x="0" y="0"/>
                <wp:positionH relativeFrom="column">
                  <wp:posOffset>3034030</wp:posOffset>
                </wp:positionH>
                <wp:positionV relativeFrom="paragraph">
                  <wp:posOffset>714375</wp:posOffset>
                </wp:positionV>
                <wp:extent cx="1895475" cy="457200"/>
                <wp:effectExtent l="0" t="38100" r="28575" b="19050"/>
                <wp:wrapNone/>
                <wp:docPr id="6" name="Parchemin horizontal 6"/>
                <wp:cNvGraphicFramePr/>
                <a:graphic xmlns:a="http://schemas.openxmlformats.org/drawingml/2006/main">
                  <a:graphicData uri="http://schemas.microsoft.com/office/word/2010/wordprocessingShape">
                    <wps:wsp>
                      <wps:cNvSpPr/>
                      <wps:spPr>
                        <a:xfrm>
                          <a:off x="0" y="0"/>
                          <a:ext cx="1895475" cy="457200"/>
                        </a:xfrm>
                        <a:prstGeom prst="horizontalScroll">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E2E" w:rsidRPr="005705E5" w:rsidRDefault="00496E2E" w:rsidP="00496E2E">
                            <w:pPr>
                              <w:jc w:val="center"/>
                              <w:rPr>
                                <w:color w:val="000000" w:themeColor="text1"/>
                              </w:rPr>
                            </w:pPr>
                            <w:r w:rsidRPr="005705E5">
                              <w:rPr>
                                <w:color w:val="000000" w:themeColor="text1"/>
                              </w:rPr>
                              <w:t>Copie d’un texte.</w:t>
                            </w:r>
                          </w:p>
                          <w:p w:rsidR="00496E2E" w:rsidRDefault="00496E2E" w:rsidP="00496E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horizontal 6" o:spid="_x0000_s1032" type="#_x0000_t98" style="position:absolute;margin-left:238.9pt;margin-top:56.25pt;width:149.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" fillcolor="#4f81bd [3204]" strokecolor="black [3213]" strokeweight="2pt">
                <v:textbox>
                  <w:txbxContent>
                    <w:p w:rsidR="00496E2E" w:rsidRPr="005705E5" w:rsidRDefault="00496E2E" w:rsidP="00496E2E">
                      <w:pPr>
                        <w:jc w:val="center"/>
                        <w:rPr>
                          <w:color w:val="000000" w:themeColor="text1"/>
                        </w:rPr>
                      </w:pPr>
                      <w:r w:rsidRPr="005705E5">
                        <w:rPr>
                          <w:color w:val="000000" w:themeColor="text1"/>
                        </w:rPr>
                        <w:t>Copie d’un texte.</w:t>
                      </w:r>
                    </w:p>
                    <w:p w:rsidR="00496E2E" w:rsidRDefault="00496E2E" w:rsidP="00496E2E">
                      <w:pPr>
                        <w:jc w:val="center"/>
                      </w:pP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5E6430DD" wp14:editId="44B36C2C">
                <wp:simplePos x="0" y="0"/>
                <wp:positionH relativeFrom="column">
                  <wp:posOffset>3081655</wp:posOffset>
                </wp:positionH>
                <wp:positionV relativeFrom="paragraph">
                  <wp:posOffset>47625</wp:posOffset>
                </wp:positionV>
                <wp:extent cx="2295525" cy="457200"/>
                <wp:effectExtent l="0" t="38100" r="28575" b="19050"/>
                <wp:wrapNone/>
                <wp:docPr id="1" name="Parchemin horizontal 1"/>
                <wp:cNvGraphicFramePr/>
                <a:graphic xmlns:a="http://schemas.openxmlformats.org/drawingml/2006/main">
                  <a:graphicData uri="http://schemas.microsoft.com/office/word/2010/wordprocessingShape">
                    <wps:wsp>
                      <wps:cNvSpPr/>
                      <wps:spPr>
                        <a:xfrm>
                          <a:off x="0" y="0"/>
                          <a:ext cx="2295525" cy="457200"/>
                        </a:xfrm>
                        <a:prstGeom prst="horizontalScroll">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E2E" w:rsidRPr="00A02016" w:rsidRDefault="00496E2E" w:rsidP="00496E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0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DOMINANTE ORTHOGRAPHIQUE</w:t>
                            </w:r>
                          </w:p>
                          <w:p w:rsidR="00496E2E" w:rsidRDefault="00496E2E" w:rsidP="00496E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horizontal 1" o:spid="_x0000_s1033" type="#_x0000_t98" style="position:absolute;margin-left:242.65pt;margin-top:3.75pt;width:180.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" fillcolor="#4f81bd [3204]" strokecolor="black [3213]" strokeweight="2pt">
                <v:textbox>
                  <w:txbxContent>
                    <w:p w:rsidR="00496E2E" w:rsidRPr="00A02016" w:rsidRDefault="00496E2E" w:rsidP="00496E2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0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DOMINANTE ORTHOGRAPHIQUE</w:t>
                      </w:r>
                    </w:p>
                    <w:p w:rsidR="00496E2E" w:rsidRDefault="00496E2E" w:rsidP="00496E2E">
                      <w:pPr>
                        <w:jc w:val="center"/>
                      </w:pP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32499E50" wp14:editId="4D4B4418">
                <wp:simplePos x="0" y="0"/>
                <wp:positionH relativeFrom="column">
                  <wp:posOffset>186055</wp:posOffset>
                </wp:positionH>
                <wp:positionV relativeFrom="paragraph">
                  <wp:posOffset>38100</wp:posOffset>
                </wp:positionV>
                <wp:extent cx="2515870" cy="428625"/>
                <wp:effectExtent l="0" t="38100" r="17780" b="28575"/>
                <wp:wrapNone/>
                <wp:docPr id="3" name="Parchemin horizontal 3"/>
                <wp:cNvGraphicFramePr/>
                <a:graphic xmlns:a="http://schemas.openxmlformats.org/drawingml/2006/main">
                  <a:graphicData uri="http://schemas.microsoft.com/office/word/2010/wordprocessingShape">
                    <wps:wsp>
                      <wps:cNvSpPr/>
                      <wps:spPr>
                        <a:xfrm>
                          <a:off x="0" y="0"/>
                          <a:ext cx="2515870" cy="428625"/>
                        </a:xfrm>
                        <a:prstGeom prst="horizontalScroll">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E2E" w:rsidRPr="00A02016" w:rsidRDefault="00496E2E" w:rsidP="00496E2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0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DOMINANTE ÉCRITURE</w:t>
                            </w:r>
                          </w:p>
                          <w:p w:rsidR="00496E2E" w:rsidRDefault="00496E2E" w:rsidP="00496E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horizontal 3" o:spid="_x0000_s1034" type="#_x0000_t98" style="position:absolute;margin-left:14.65pt;margin-top:3pt;width:198.1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" fillcolor="yellow" strokecolor="black [3213]" strokeweight="2pt">
                <v:textbox>
                  <w:txbxContent>
                    <w:p w:rsidR="00496E2E" w:rsidRPr="00A02016" w:rsidRDefault="00496E2E" w:rsidP="00496E2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0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DOMINANTE ÉCRITURE</w:t>
                      </w:r>
                    </w:p>
                    <w:p w:rsidR="00496E2E" w:rsidRDefault="00496E2E" w:rsidP="00496E2E">
                      <w:pPr>
                        <w:jc w:val="center"/>
                      </w:pPr>
                    </w:p>
                  </w:txbxContent>
                </v:textbox>
              </v:shape>
            </w:pict>
          </mc:Fallback>
        </mc:AlternateContent>
      </w:r>
    </w:p>
    <w:p w:rsidR="00496E2E" w:rsidRPr="00913A89" w:rsidRDefault="00496E2E" w:rsidP="00496E2E">
      <w:pPr>
        <w:spacing w:after="0"/>
      </w:pPr>
      <w:r>
        <w:rPr>
          <w:noProof/>
          <w:lang w:eastAsia="fr-FR"/>
        </w:rPr>
        <mc:AlternateContent>
          <mc:Choice Requires="wps">
            <w:drawing>
              <wp:anchor distT="0" distB="0" distL="114300" distR="114300" simplePos="0" relativeHeight="251665408" behindDoc="0" locked="0" layoutInCell="1" allowOverlap="1" wp14:anchorId="5B802F2C" wp14:editId="5F9E9EBF">
                <wp:simplePos x="0" y="0"/>
                <wp:positionH relativeFrom="column">
                  <wp:posOffset>816293</wp:posOffset>
                </wp:positionH>
                <wp:positionV relativeFrom="paragraph">
                  <wp:posOffset>62548</wp:posOffset>
                </wp:positionV>
                <wp:extent cx="1044575" cy="1838960"/>
                <wp:effectExtent l="21908" t="16192" r="101282" b="44133"/>
                <wp:wrapNone/>
                <wp:docPr id="15" name="Bulle ronde 15"/>
                <wp:cNvGraphicFramePr/>
                <a:graphic xmlns:a="http://schemas.openxmlformats.org/drawingml/2006/main">
                  <a:graphicData uri="http://schemas.microsoft.com/office/word/2010/wordprocessingShape">
                    <wps:wsp>
                      <wps:cNvSpPr/>
                      <wps:spPr>
                        <a:xfrm rot="16200000">
                          <a:off x="0" y="0"/>
                          <a:ext cx="1044575" cy="1838960"/>
                        </a:xfrm>
                        <a:prstGeom prst="wedgeEllipse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E2E" w:rsidRPr="005705E5" w:rsidRDefault="00496E2E" w:rsidP="00496E2E">
                            <w:pPr>
                              <w:spacing w:after="0" w:line="240" w:lineRule="auto"/>
                              <w:jc w:val="center"/>
                              <w:rPr>
                                <w:color w:val="000000" w:themeColor="text1"/>
                              </w:rPr>
                            </w:pPr>
                            <w:r w:rsidRPr="005705E5">
                              <w:rPr>
                                <w:color w:val="000000" w:themeColor="text1"/>
                              </w:rPr>
                              <w:t xml:space="preserve">Exploitation du texte copié pour amener le sujet.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le ronde 15" o:spid="_x0000_s1035" type="#_x0000_t63" style="position:absolute;margin-left:64.3pt;margin-top:4.95pt;width:82.25pt;height:144.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" adj="6300,24300" fillcolor="white [3212]" strokecolor="black [3213]" strokeweight="2pt">
                <v:textbox style="layout-flow:vertical">
                  <w:txbxContent>
                    <w:p w:rsidR="00496E2E" w:rsidRPr="005705E5" w:rsidRDefault="00496E2E" w:rsidP="00496E2E">
                      <w:pPr>
                        <w:spacing w:after="0" w:line="240" w:lineRule="auto"/>
                        <w:jc w:val="center"/>
                        <w:rPr>
                          <w:color w:val="000000" w:themeColor="text1"/>
                        </w:rPr>
                      </w:pPr>
                      <w:r w:rsidRPr="005705E5">
                        <w:rPr>
                          <w:color w:val="000000" w:themeColor="text1"/>
                        </w:rPr>
                        <w:t xml:space="preserve">Exploitation du texte copié pour amener le sujet. </w:t>
                      </w:r>
                    </w:p>
                  </w:txbxContent>
                </v:textbox>
              </v:shape>
            </w:pict>
          </mc:Fallback>
        </mc:AlternateContent>
      </w:r>
    </w:p>
    <w:p w:rsidR="00496E2E" w:rsidRPr="005705E5" w:rsidRDefault="00496E2E" w:rsidP="00496E2E">
      <w:pPr>
        <w:jc w:val="center"/>
        <w:rPr>
          <w:color w:val="000000" w:themeColor="text1"/>
        </w:rPr>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r>
        <w:rPr>
          <w:noProof/>
          <w:lang w:eastAsia="fr-FR"/>
        </w:rPr>
        <mc:AlternateContent>
          <mc:Choice Requires="wps">
            <w:drawing>
              <wp:anchor distT="0" distB="0" distL="114300" distR="114300" simplePos="0" relativeHeight="251680768" behindDoc="0" locked="0" layoutInCell="1" allowOverlap="1" wp14:anchorId="633CF793" wp14:editId="34F2BBB6">
                <wp:simplePos x="0" y="0"/>
                <wp:positionH relativeFrom="column">
                  <wp:posOffset>-122090</wp:posOffset>
                </wp:positionH>
                <wp:positionV relativeFrom="paragraph">
                  <wp:posOffset>67270</wp:posOffset>
                </wp:positionV>
                <wp:extent cx="1210167" cy="2133568"/>
                <wp:effectExtent l="14605" t="23495" r="100330" b="43180"/>
                <wp:wrapNone/>
                <wp:docPr id="2" name="Bulle ronde 2"/>
                <wp:cNvGraphicFramePr/>
                <a:graphic xmlns:a="http://schemas.openxmlformats.org/drawingml/2006/main">
                  <a:graphicData uri="http://schemas.microsoft.com/office/word/2010/wordprocessingShape">
                    <wps:wsp>
                      <wps:cNvSpPr/>
                      <wps:spPr>
                        <a:xfrm rot="16200000">
                          <a:off x="0" y="0"/>
                          <a:ext cx="1210167" cy="2133568"/>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6E2E" w:rsidRPr="00496E2E" w:rsidRDefault="00496E2E" w:rsidP="00496E2E">
                            <w:pPr>
                              <w:spacing w:after="0" w:line="240" w:lineRule="auto"/>
                              <w:jc w:val="center"/>
                              <w:rPr>
                                <w:sz w:val="20"/>
                                <w:szCs w:val="20"/>
                              </w:rPr>
                            </w:pPr>
                            <w:r w:rsidRPr="00496E2E">
                              <w:rPr>
                                <w:sz w:val="20"/>
                                <w:szCs w:val="20"/>
                              </w:rPr>
                              <w:t>En parallèle, des activités de lecture, d’oral</w:t>
                            </w:r>
                          </w:p>
                          <w:p w:rsidR="00496E2E" w:rsidRDefault="00496E2E" w:rsidP="00496E2E">
                            <w:pPr>
                              <w:spacing w:after="0" w:line="240" w:lineRule="auto"/>
                              <w:jc w:val="center"/>
                            </w:pPr>
                            <w:r w:rsidRPr="00496E2E">
                              <w:rPr>
                                <w:sz w:val="20"/>
                                <w:szCs w:val="20"/>
                              </w:rPr>
                              <w:t xml:space="preserve"> </w:t>
                            </w:r>
                            <w:proofErr w:type="gramStart"/>
                            <w:r w:rsidRPr="00496E2E">
                              <w:rPr>
                                <w:sz w:val="20"/>
                                <w:szCs w:val="20"/>
                              </w:rPr>
                              <w:t>à</w:t>
                            </w:r>
                            <w:proofErr w:type="gramEnd"/>
                            <w:r w:rsidRPr="00496E2E">
                              <w:rPr>
                                <w:sz w:val="20"/>
                                <w:szCs w:val="20"/>
                              </w:rPr>
                              <w:t xml:space="preserve"> l’initiative du professeur.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le ronde 2" o:spid="_x0000_s1036" type="#_x0000_t63" style="position:absolute;margin-left:-9.6pt;margin-top:5.3pt;width:95.3pt;height:16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" adj="6300,24300" fillcolor="white [3201]" strokecolor="black [3213]" strokeweight="2pt">
                <v:textbox style="layout-flow:vertical">
                  <w:txbxContent>
                    <w:p w:rsidR="00496E2E" w:rsidRPr="00496E2E" w:rsidRDefault="00496E2E" w:rsidP="00496E2E">
                      <w:pPr>
                        <w:spacing w:after="0" w:line="240" w:lineRule="auto"/>
                        <w:jc w:val="center"/>
                        <w:rPr>
                          <w:sz w:val="20"/>
                          <w:szCs w:val="20"/>
                        </w:rPr>
                      </w:pPr>
                      <w:r w:rsidRPr="00496E2E">
                        <w:rPr>
                          <w:sz w:val="20"/>
                          <w:szCs w:val="20"/>
                        </w:rPr>
                        <w:t>En parallèle, des activités de lecture, d’oral</w:t>
                      </w:r>
                    </w:p>
                    <w:p w:rsidR="00496E2E" w:rsidRDefault="00496E2E" w:rsidP="00496E2E">
                      <w:pPr>
                        <w:spacing w:after="0" w:line="240" w:lineRule="auto"/>
                        <w:jc w:val="center"/>
                      </w:pPr>
                      <w:r w:rsidRPr="00496E2E">
                        <w:rPr>
                          <w:sz w:val="20"/>
                          <w:szCs w:val="20"/>
                        </w:rPr>
                        <w:t xml:space="preserve"> </w:t>
                      </w:r>
                      <w:proofErr w:type="gramStart"/>
                      <w:r w:rsidRPr="00496E2E">
                        <w:rPr>
                          <w:sz w:val="20"/>
                          <w:szCs w:val="20"/>
                        </w:rPr>
                        <w:t>à</w:t>
                      </w:r>
                      <w:proofErr w:type="gramEnd"/>
                      <w:r w:rsidRPr="00496E2E">
                        <w:rPr>
                          <w:sz w:val="20"/>
                          <w:szCs w:val="20"/>
                        </w:rPr>
                        <w:t xml:space="preserve"> l’initiative du professeur.</w:t>
                      </w:r>
                    </w:p>
                  </w:txbxContent>
                </v:textbox>
              </v:shape>
            </w:pict>
          </mc:Fallback>
        </mc:AlternateContent>
      </w: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Pr="00E262DF" w:rsidRDefault="00496E2E" w:rsidP="00496E2E">
      <w:pPr>
        <w:spacing w:after="0"/>
        <w:jc w:val="both"/>
        <w:rPr>
          <w:i/>
        </w:rPr>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bookmarkStart w:id="2" w:name="_GoBack"/>
      <w:bookmarkEnd w:id="2"/>
    </w:p>
    <w:p w:rsidR="00496E2E" w:rsidRDefault="00751038" w:rsidP="00496E2E">
      <w:pPr>
        <w:spacing w:after="0"/>
      </w:pPr>
      <w:r>
        <w:rPr>
          <w:noProof/>
          <w:lang w:eastAsia="fr-FR"/>
        </w:rPr>
        <mc:AlternateContent>
          <mc:Choice Requires="wps">
            <w:drawing>
              <wp:anchor distT="0" distB="0" distL="114300" distR="114300" simplePos="0" relativeHeight="251675648" behindDoc="0" locked="0" layoutInCell="1" allowOverlap="1" wp14:anchorId="1072DC9D" wp14:editId="218629CF">
                <wp:simplePos x="0" y="0"/>
                <wp:positionH relativeFrom="column">
                  <wp:posOffset>-81280</wp:posOffset>
                </wp:positionH>
                <wp:positionV relativeFrom="paragraph">
                  <wp:posOffset>118110</wp:posOffset>
                </wp:positionV>
                <wp:extent cx="981075" cy="1409700"/>
                <wp:effectExtent l="14288" t="23812" r="214312" b="23813"/>
                <wp:wrapNone/>
                <wp:docPr id="33" name="Bulle ronde 33"/>
                <wp:cNvGraphicFramePr/>
                <a:graphic xmlns:a="http://schemas.openxmlformats.org/drawingml/2006/main">
                  <a:graphicData uri="http://schemas.microsoft.com/office/word/2010/wordprocessingShape">
                    <wps:wsp>
                      <wps:cNvSpPr/>
                      <wps:spPr>
                        <a:xfrm rot="15795511">
                          <a:off x="0" y="0"/>
                          <a:ext cx="981075" cy="1409700"/>
                        </a:xfrm>
                        <a:prstGeom prst="wedgeEllipse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E2E" w:rsidRDefault="00496E2E" w:rsidP="00496E2E">
                            <w:pPr>
                              <w:spacing w:after="0" w:line="240" w:lineRule="auto"/>
                              <w:rPr>
                                <w:color w:val="000000" w:themeColor="text1"/>
                                <w14:textOutline w14:w="9525" w14:cap="rnd" w14:cmpd="sng" w14:algn="ctr">
                                  <w14:noFill/>
                                  <w14:prstDash w14:val="solid"/>
                                  <w14:bevel/>
                                </w14:textOutline>
                              </w:rPr>
                            </w:pPr>
                            <w:r w:rsidRPr="001B6E09">
                              <w:rPr>
                                <w:color w:val="000000" w:themeColor="text1"/>
                                <w14:textOutline w14:w="9525" w14:cap="rnd" w14:cmpd="sng" w14:algn="ctr">
                                  <w14:noFill/>
                                  <w14:prstDash w14:val="solid"/>
                                  <w14:bevel/>
                                </w14:textOutline>
                              </w:rPr>
                              <w:t>PHASE</w:t>
                            </w:r>
                          </w:p>
                          <w:p w:rsidR="00496E2E" w:rsidRPr="001B6E09" w:rsidRDefault="00496E2E" w:rsidP="00496E2E">
                            <w:pPr>
                              <w:spacing w:after="0" w:line="240" w:lineRule="auto"/>
                              <w:rPr>
                                <w:color w:val="000000" w:themeColor="text1"/>
                                <w14:textOutline w14:w="9525" w14:cap="rnd" w14:cmpd="sng" w14:algn="ctr">
                                  <w14:noFill/>
                                  <w14:prstDash w14:val="solid"/>
                                  <w14:bevel/>
                                </w14:textOutline>
                              </w:rPr>
                            </w:pPr>
                            <w:r w:rsidRPr="001B6E09">
                              <w:rPr>
                                <w:color w:val="000000" w:themeColor="text1"/>
                                <w14:textOutline w14:w="9525" w14:cap="rnd" w14:cmpd="sng" w14:algn="ctr">
                                  <w14:noFill/>
                                  <w14:prstDash w14:val="solid"/>
                                  <w14:bevel/>
                                </w14:textOutline>
                              </w:rPr>
                              <w:t>INDIVIDUELLE</w:t>
                            </w:r>
                          </w:p>
                          <w:p w:rsidR="00496E2E" w:rsidRPr="001B6E09" w:rsidRDefault="00496E2E" w:rsidP="00496E2E">
                            <w:pPr>
                              <w:spacing w:after="0" w:line="240" w:lineRule="auto"/>
                              <w:jc w:val="center"/>
                              <w:rPr>
                                <w:color w:val="000000" w:themeColor="text1"/>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33" o:spid="_x0000_s1036" type="#_x0000_t63" style="position:absolute;margin-left:-6.4pt;margin-top:9.3pt;width:77.25pt;height:111pt;rotation:-634005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" adj="6300,24300" fillcolor="white [3212]" strokecolor="black [3213]" strokeweight="2pt">
                <v:textbox style="layout-flow:vertical">
                  <w:txbxContent>
                    <w:p w:rsidR="00496E2E" w:rsidRDefault="00496E2E" w:rsidP="00496E2E">
                      <w:pPr>
                        <w:spacing w:after="0" w:line="240" w:lineRule="auto"/>
                        <w:rPr>
                          <w:color w:val="000000" w:themeColor="text1"/>
                          <w14:textOutline w14:w="9525" w14:cap="rnd" w14:cmpd="sng" w14:algn="ctr">
                            <w14:noFill/>
                            <w14:prstDash w14:val="solid"/>
                            <w14:bevel/>
                          </w14:textOutline>
                        </w:rPr>
                      </w:pPr>
                      <w:r w:rsidRPr="001B6E09">
                        <w:rPr>
                          <w:color w:val="000000" w:themeColor="text1"/>
                          <w14:textOutline w14:w="9525" w14:cap="rnd" w14:cmpd="sng" w14:algn="ctr">
                            <w14:noFill/>
                            <w14:prstDash w14:val="solid"/>
                            <w14:bevel/>
                          </w14:textOutline>
                        </w:rPr>
                        <w:t>PHASE</w:t>
                      </w:r>
                    </w:p>
                    <w:p w:rsidR="00496E2E" w:rsidRPr="001B6E09" w:rsidRDefault="00496E2E" w:rsidP="00496E2E">
                      <w:pPr>
                        <w:spacing w:after="0" w:line="240" w:lineRule="auto"/>
                        <w:rPr>
                          <w:color w:val="000000" w:themeColor="text1"/>
                          <w14:textOutline w14:w="9525" w14:cap="rnd" w14:cmpd="sng" w14:algn="ctr">
                            <w14:noFill/>
                            <w14:prstDash w14:val="solid"/>
                            <w14:bevel/>
                          </w14:textOutline>
                        </w:rPr>
                      </w:pPr>
                      <w:r w:rsidRPr="001B6E09">
                        <w:rPr>
                          <w:color w:val="000000" w:themeColor="text1"/>
                          <w14:textOutline w14:w="9525" w14:cap="rnd" w14:cmpd="sng" w14:algn="ctr">
                            <w14:noFill/>
                            <w14:prstDash w14:val="solid"/>
                            <w14:bevel/>
                          </w14:textOutline>
                        </w:rPr>
                        <w:t>INDIVIDUELLE</w:t>
                      </w:r>
                    </w:p>
                    <w:p w:rsidR="00496E2E" w:rsidRPr="001B6E09" w:rsidRDefault="00496E2E" w:rsidP="00496E2E">
                      <w:pPr>
                        <w:spacing w:after="0" w:line="240" w:lineRule="auto"/>
                        <w:jc w:val="center"/>
                        <w:rPr>
                          <w:color w:val="000000" w:themeColor="text1"/>
                        </w:rPr>
                      </w:pPr>
                    </w:p>
                  </w:txbxContent>
                </v:textbox>
              </v:shape>
            </w:pict>
          </mc:Fallback>
        </mc:AlternateContent>
      </w:r>
    </w:p>
    <w:p w:rsidR="00496E2E" w:rsidRDefault="00496E2E" w:rsidP="00496E2E">
      <w:pPr>
        <w:spacing w:after="0"/>
      </w:pPr>
    </w:p>
    <w:p w:rsidR="00496E2E" w:rsidRDefault="00496E2E" w:rsidP="00496E2E">
      <w:pPr>
        <w:spacing w:after="0"/>
      </w:pPr>
    </w:p>
    <w:p w:rsidR="00496E2E" w:rsidRDefault="00496E2E" w:rsidP="00496E2E">
      <w:pPr>
        <w:spacing w:after="0"/>
      </w:pPr>
      <w:r>
        <w:rPr>
          <w:noProof/>
          <w:lang w:eastAsia="fr-FR"/>
        </w:rPr>
        <mc:AlternateContent>
          <mc:Choice Requires="wps">
            <w:drawing>
              <wp:anchor distT="0" distB="0" distL="114300" distR="114300" simplePos="0" relativeHeight="251671552" behindDoc="0" locked="0" layoutInCell="1" allowOverlap="1" wp14:anchorId="022D7E1D" wp14:editId="264BCBB8">
                <wp:simplePos x="0" y="0"/>
                <wp:positionH relativeFrom="margin">
                  <wp:posOffset>1300480</wp:posOffset>
                </wp:positionH>
                <wp:positionV relativeFrom="paragraph">
                  <wp:posOffset>59690</wp:posOffset>
                </wp:positionV>
                <wp:extent cx="2257425" cy="661670"/>
                <wp:effectExtent l="0" t="38100" r="28575" b="24130"/>
                <wp:wrapNone/>
                <wp:docPr id="26" name="Parchemin horizontal 26"/>
                <wp:cNvGraphicFramePr/>
                <a:graphic xmlns:a="http://schemas.openxmlformats.org/drawingml/2006/main">
                  <a:graphicData uri="http://schemas.microsoft.com/office/word/2010/wordprocessingShape">
                    <wps:wsp>
                      <wps:cNvSpPr/>
                      <wps:spPr>
                        <a:xfrm>
                          <a:off x="0" y="0"/>
                          <a:ext cx="2257425" cy="661670"/>
                        </a:xfrm>
                        <a:prstGeom prst="horizontalScroll">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E2E" w:rsidRPr="00067012" w:rsidRDefault="00751038" w:rsidP="00496E2E">
                            <w:pPr>
                              <w:pStyle w:val="Titre9"/>
                              <w:spacing w:before="0" w:line="240" w:lineRule="auto"/>
                              <w:jc w:val="center"/>
                              <w:rPr>
                                <w:b/>
                                <w:i w:val="0"/>
                                <w:color w:val="000000" w:themeColor="text1"/>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hyperlink w:anchor="_2ème_jet_:" w:history="1">
                              <w:r w:rsidR="00496E2E" w:rsidRPr="00067012">
                                <w:rPr>
                                  <w:rStyle w:val="Lienhypertexte"/>
                                  <w:b/>
                                  <w:i w:val="0"/>
                                  <w:color w:val="000000" w:themeColor="text1"/>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Ecriture du deuxième jet.</w:t>
                              </w:r>
                            </w:hyperlink>
                          </w:p>
                          <w:p w:rsidR="00496E2E" w:rsidRPr="00067012" w:rsidRDefault="00496E2E" w:rsidP="00496E2E">
                            <w:pPr>
                              <w:pStyle w:val="Titre9"/>
                              <w:spacing w:before="0" w:line="240" w:lineRule="auto"/>
                              <w:jc w:val="center"/>
                              <w:rPr>
                                <w:color w:val="000000" w:themeColor="text1"/>
                                <w14:textOutline w14:w="0" w14:cap="flat" w14:cmpd="sng" w14:algn="ctr">
                                  <w14:noFill/>
                                  <w14:prstDash w14:val="solid"/>
                                  <w14:round/>
                                </w14:textOutline>
                              </w:rPr>
                            </w:pPr>
                            <w:r w:rsidRPr="00067012">
                              <w:rPr>
                                <w:color w:val="000000" w:themeColor="text1"/>
                                <w14:textOutline w14:w="0" w14:cap="flat" w14:cmpd="sng" w14:algn="ctr">
                                  <w14:noFill/>
                                  <w14:prstDash w14:val="solid"/>
                                  <w14:round/>
                                </w14:textOutline>
                              </w:rPr>
                              <w:t>Enrichissement, amélioration.</w:t>
                            </w:r>
                          </w:p>
                          <w:p w:rsidR="00496E2E" w:rsidRDefault="00496E2E" w:rsidP="00496E2E">
                            <w:pPr>
                              <w:pStyle w:val="Titre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horizontal 26" o:spid="_x0000_s1037" type="#_x0000_t98" style="position:absolute;margin-left:102.4pt;margin-top:4.7pt;width:177.75pt;height:5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" fillcolor="yellow" strokecolor="black [3213]" strokeweight="2pt">
                <v:textbox>
                  <w:txbxContent>
                    <w:p w:rsidR="00496E2E" w:rsidRPr="00067012" w:rsidRDefault="00496E2E" w:rsidP="00496E2E">
                      <w:pPr>
                        <w:pStyle w:val="Titre9"/>
                        <w:spacing w:before="0" w:line="240" w:lineRule="auto"/>
                        <w:jc w:val="center"/>
                        <w:rPr>
                          <w:b/>
                          <w:i w:val="0"/>
                          <w:color w:val="000000" w:themeColor="text1"/>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hyperlink w:anchor="_2ème_jet_:" w:history="1">
                        <w:r w:rsidRPr="00067012">
                          <w:rPr>
                            <w:rStyle w:val="Lienhypertexte"/>
                            <w:b/>
                            <w:i w:val="0"/>
                            <w:color w:val="000000" w:themeColor="text1"/>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Ecriture du deuxième jet.</w:t>
                        </w:r>
                      </w:hyperlink>
                    </w:p>
                    <w:p w:rsidR="00496E2E" w:rsidRPr="00067012" w:rsidRDefault="00496E2E" w:rsidP="00496E2E">
                      <w:pPr>
                        <w:pStyle w:val="Titre9"/>
                        <w:spacing w:before="0" w:line="240" w:lineRule="auto"/>
                        <w:jc w:val="center"/>
                        <w:rPr>
                          <w:color w:val="000000" w:themeColor="text1"/>
                          <w14:textOutline w14:w="0" w14:cap="flat" w14:cmpd="sng" w14:algn="ctr">
                            <w14:noFill/>
                            <w14:prstDash w14:val="solid"/>
                            <w14:round/>
                          </w14:textOutline>
                        </w:rPr>
                      </w:pPr>
                      <w:r w:rsidRPr="00067012">
                        <w:rPr>
                          <w:color w:val="000000" w:themeColor="text1"/>
                          <w14:textOutline w14:w="0" w14:cap="flat" w14:cmpd="sng" w14:algn="ctr">
                            <w14:noFill/>
                            <w14:prstDash w14:val="solid"/>
                            <w14:round/>
                          </w14:textOutline>
                        </w:rPr>
                        <w:t>Enrichissement, amélioration.</w:t>
                      </w:r>
                    </w:p>
                    <w:p w:rsidR="00496E2E" w:rsidRDefault="00496E2E" w:rsidP="00496E2E">
                      <w:pPr>
                        <w:pStyle w:val="Titre9"/>
                        <w:jc w:val="center"/>
                      </w:pPr>
                    </w:p>
                  </w:txbxContent>
                </v:textbox>
                <w10:wrap anchorx="margin"/>
              </v:shape>
            </w:pict>
          </mc:Fallback>
        </mc:AlternateContent>
      </w:r>
    </w:p>
    <w:p w:rsidR="00496E2E" w:rsidRDefault="00496E2E" w:rsidP="00496E2E">
      <w:pPr>
        <w:spacing w:after="0"/>
      </w:pPr>
    </w:p>
    <w:p w:rsidR="00496E2E" w:rsidRDefault="00496E2E" w:rsidP="00496E2E">
      <w:pPr>
        <w:spacing w:after="0"/>
      </w:pPr>
      <w:r>
        <w:rPr>
          <w:noProof/>
          <w:lang w:eastAsia="fr-FR"/>
        </w:rPr>
        <mc:AlternateContent>
          <mc:Choice Requires="wps">
            <w:drawing>
              <wp:anchor distT="0" distB="0" distL="114300" distR="114300" simplePos="0" relativeHeight="251678720" behindDoc="0" locked="0" layoutInCell="1" allowOverlap="1" wp14:anchorId="44D319A1" wp14:editId="718B006A">
                <wp:simplePos x="0" y="0"/>
                <wp:positionH relativeFrom="margin">
                  <wp:posOffset>-93980</wp:posOffset>
                </wp:positionH>
                <wp:positionV relativeFrom="paragraph">
                  <wp:posOffset>154940</wp:posOffset>
                </wp:positionV>
                <wp:extent cx="749935" cy="1433195"/>
                <wp:effectExtent l="1270" t="55880" r="165735" b="51435"/>
                <wp:wrapNone/>
                <wp:docPr id="37" name="Bulle ronde 37"/>
                <wp:cNvGraphicFramePr/>
                <a:graphic xmlns:a="http://schemas.openxmlformats.org/drawingml/2006/main">
                  <a:graphicData uri="http://schemas.microsoft.com/office/word/2010/wordprocessingShape">
                    <wps:wsp>
                      <wps:cNvSpPr/>
                      <wps:spPr>
                        <a:xfrm rot="15360226">
                          <a:off x="0" y="0"/>
                          <a:ext cx="749935" cy="1433195"/>
                        </a:xfrm>
                        <a:prstGeom prst="wedgeEllipse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E2E" w:rsidRPr="00125128" w:rsidRDefault="00496E2E" w:rsidP="00496E2E">
                            <w:pPr>
                              <w:spacing w:after="0" w:line="240" w:lineRule="auto"/>
                              <w:jc w:val="center"/>
                              <w:rPr>
                                <w:color w:val="000000" w:themeColor="text1"/>
                              </w:rPr>
                            </w:pPr>
                            <w:r w:rsidRPr="00125128">
                              <w:rPr>
                                <w:color w:val="000000" w:themeColor="text1"/>
                              </w:rPr>
                              <w:t>PHASE COLLECTIVE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le ronde 37" o:spid="_x0000_s1038" type="#_x0000_t63" style="position:absolute;margin-left:-7.4pt;margin-top:12.2pt;width:59.05pt;height:112.85pt;rotation:-6815497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" adj="6300,24300" fillcolor="white [3212]" strokecolor="black [3213]" strokeweight="2pt">
                <v:textbox style="layout-flow:vertical">
                  <w:txbxContent>
                    <w:p w:rsidR="00496E2E" w:rsidRPr="00125128" w:rsidRDefault="00496E2E" w:rsidP="00496E2E">
                      <w:pPr>
                        <w:spacing w:after="0" w:line="240" w:lineRule="auto"/>
                        <w:jc w:val="center"/>
                        <w:rPr>
                          <w:color w:val="000000" w:themeColor="text1"/>
                        </w:rPr>
                      </w:pPr>
                      <w:r w:rsidRPr="00125128">
                        <w:rPr>
                          <w:color w:val="000000" w:themeColor="text1"/>
                        </w:rPr>
                        <w:t>PHASE COLLECTIVE</w:t>
                      </w:r>
                    </w:p>
                  </w:txbxContent>
                </v:textbox>
                <w10:wrap anchorx="margin"/>
              </v:shape>
            </w:pict>
          </mc:Fallback>
        </mc:AlternateContent>
      </w:r>
    </w:p>
    <w:p w:rsidR="00496E2E" w:rsidRDefault="00496E2E" w:rsidP="00496E2E">
      <w:pPr>
        <w:spacing w:after="0"/>
      </w:pPr>
    </w:p>
    <w:p w:rsidR="00496E2E" w:rsidRDefault="00496E2E" w:rsidP="00496E2E">
      <w:pPr>
        <w:spacing w:after="0"/>
      </w:pPr>
    </w:p>
    <w:p w:rsidR="00496E2E" w:rsidRDefault="00496E2E" w:rsidP="00496E2E">
      <w:pPr>
        <w:spacing w:after="0"/>
      </w:pPr>
    </w:p>
    <w:p w:rsidR="00496E2E" w:rsidRDefault="00496E2E" w:rsidP="00496E2E">
      <w:pPr>
        <w:spacing w:after="0"/>
      </w:pPr>
      <w:r>
        <w:rPr>
          <w:noProof/>
          <w:lang w:eastAsia="fr-FR"/>
        </w:rPr>
        <mc:AlternateContent>
          <mc:Choice Requires="wps">
            <w:drawing>
              <wp:anchor distT="0" distB="0" distL="114300" distR="114300" simplePos="0" relativeHeight="251676672" behindDoc="0" locked="0" layoutInCell="1" allowOverlap="1" wp14:anchorId="7C9BD4EC" wp14:editId="014449AA">
                <wp:simplePos x="0" y="0"/>
                <wp:positionH relativeFrom="column">
                  <wp:posOffset>586105</wp:posOffset>
                </wp:positionH>
                <wp:positionV relativeFrom="paragraph">
                  <wp:posOffset>46265</wp:posOffset>
                </wp:positionV>
                <wp:extent cx="5553075" cy="866775"/>
                <wp:effectExtent l="0" t="0" r="28575" b="28575"/>
                <wp:wrapNone/>
                <wp:docPr id="35" name="Parchemin horizontal 35"/>
                <wp:cNvGraphicFramePr/>
                <a:graphic xmlns:a="http://schemas.openxmlformats.org/drawingml/2006/main">
                  <a:graphicData uri="http://schemas.microsoft.com/office/word/2010/wordprocessingShape">
                    <wps:wsp>
                      <wps:cNvSpPr/>
                      <wps:spPr>
                        <a:xfrm>
                          <a:off x="0" y="0"/>
                          <a:ext cx="5553075" cy="866775"/>
                        </a:xfrm>
                        <a:prstGeom prst="horizontalScroll">
                          <a:avLst/>
                        </a:prstGeom>
                        <a:solidFill>
                          <a:srgbClr val="00F26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E2E" w:rsidRPr="00496E2E" w:rsidRDefault="00751038" w:rsidP="00496E2E">
                            <w:pPr>
                              <w:pStyle w:val="Titre9"/>
                              <w:spacing w:before="0" w:line="240" w:lineRule="auto"/>
                              <w:jc w:val="center"/>
                              <w:rPr>
                                <w:i w:val="0"/>
                                <w:color w:val="0070C0"/>
                              </w:rPr>
                            </w:pPr>
                            <w:hyperlink w:anchor="_Propositions_de_travail" w:history="1">
                              <w:r w:rsidR="00496E2E" w:rsidRPr="00496E2E">
                                <w:rPr>
                                  <w:rStyle w:val="Lienhypertexte"/>
                                  <w:i w:val="0"/>
                                  <w:color w:val="0070C0"/>
                                  <w14:shadow w14:blurRad="50800" w14:dist="38100" w14:dir="2700000" w14:sx="100000" w14:sy="100000" w14:kx="0" w14:ky="0" w14:algn="tl">
                                    <w14:srgbClr w14:val="000000">
                                      <w14:alpha w14:val="60000"/>
                                    </w14:srgbClr>
                                  </w14:shadow>
                                </w:rPr>
                                <w:t>Négociation</w:t>
                              </w:r>
                            </w:hyperlink>
                            <w:r w:rsidR="00496E2E" w:rsidRPr="00496E2E">
                              <w:rPr>
                                <w:i w:val="0"/>
                                <w:color w:val="0070C0"/>
                                <w14:shadow w14:blurRad="50800" w14:dist="38100" w14:dir="2700000" w14:sx="100000" w14:sy="100000" w14:kx="0" w14:ky="0" w14:algn="tl">
                                  <w14:srgbClr w14:val="000000">
                                    <w14:alpha w14:val="60000"/>
                                  </w14:srgbClr>
                                </w14:shadow>
                              </w:rPr>
                              <w:t xml:space="preserve"> </w:t>
                            </w:r>
                            <w:r w:rsidR="00496E2E" w:rsidRPr="00496E2E">
                              <w:rPr>
                                <w:i w:val="0"/>
                                <w:color w:val="0070C0"/>
                              </w:rPr>
                              <w:t>à partir d’extraits choisis par l’enseignant.</w:t>
                            </w:r>
                          </w:p>
                          <w:p w:rsidR="00496E2E" w:rsidRPr="00496E2E" w:rsidRDefault="00496E2E" w:rsidP="00496E2E">
                            <w:pPr>
                              <w:spacing w:after="0" w:line="240" w:lineRule="auto"/>
                              <w:rPr>
                                <w:color w:val="0070C0"/>
                              </w:rPr>
                            </w:pPr>
                            <w:r w:rsidRPr="00785A79">
                              <w:rPr>
                                <w:color w:val="FFFF00"/>
                              </w:rPr>
                              <w:t>Après révisions, obtenir un texte organisé et cohérent</w:t>
                            </w:r>
                            <w:r>
                              <w:t xml:space="preserve">, </w:t>
                            </w:r>
                            <w:r w:rsidRPr="00496E2E">
                              <w:rPr>
                                <w:color w:val="0070C0"/>
                              </w:rPr>
                              <w:t>adapté à son destinataire, à la graphie lisible et respectant les régularités orthographiques étudiées au cours du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rchemin horizontal 35" o:spid="_x0000_s1039" type="#_x0000_t98" style="position:absolute;margin-left:46.15pt;margin-top:3.65pt;width:437.25pt;height:68.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" fillcolor="#00f26d" strokecolor="black [3213]" strokeweight="2pt">
                <v:textbox>
                  <w:txbxContent>
                    <w:p w:rsidR="00496E2E" w:rsidRPr="00496E2E" w:rsidRDefault="00496E2E" w:rsidP="00496E2E">
                      <w:pPr>
                        <w:pStyle w:val="Titre9"/>
                        <w:spacing w:before="0" w:line="240" w:lineRule="auto"/>
                        <w:jc w:val="center"/>
                        <w:rPr>
                          <w:i w:val="0"/>
                          <w:color w:val="0070C0"/>
                        </w:rPr>
                      </w:pPr>
                      <w:hyperlink w:anchor="_Propositions_de_travail" w:history="1">
                        <w:r w:rsidRPr="00496E2E">
                          <w:rPr>
                            <w:rStyle w:val="Lienhypertexte"/>
                            <w:i w:val="0"/>
                            <w:color w:val="0070C0"/>
                            <w14:shadow w14:blurRad="50800" w14:dist="38100" w14:dir="2700000" w14:sx="100000" w14:sy="100000" w14:kx="0" w14:ky="0" w14:algn="tl">
                              <w14:srgbClr w14:val="000000">
                                <w14:alpha w14:val="60000"/>
                              </w14:srgbClr>
                            </w14:shadow>
                          </w:rPr>
                          <w:t>Négociation</w:t>
                        </w:r>
                      </w:hyperlink>
                      <w:r w:rsidRPr="00496E2E">
                        <w:rPr>
                          <w:i w:val="0"/>
                          <w:color w:val="0070C0"/>
                          <w14:shadow w14:blurRad="50800" w14:dist="38100" w14:dir="2700000" w14:sx="100000" w14:sy="100000" w14:kx="0" w14:ky="0" w14:algn="tl">
                            <w14:srgbClr w14:val="000000">
                              <w14:alpha w14:val="60000"/>
                            </w14:srgbClr>
                          </w14:shadow>
                        </w:rPr>
                        <w:t xml:space="preserve"> </w:t>
                      </w:r>
                      <w:r w:rsidRPr="00496E2E">
                        <w:rPr>
                          <w:i w:val="0"/>
                          <w:color w:val="0070C0"/>
                        </w:rPr>
                        <w:t>à partir d’extraits choisis par l’enseignant.</w:t>
                      </w:r>
                    </w:p>
                    <w:p w:rsidR="00496E2E" w:rsidRPr="00496E2E" w:rsidRDefault="00496E2E" w:rsidP="00496E2E">
                      <w:pPr>
                        <w:spacing w:after="0" w:line="240" w:lineRule="auto"/>
                        <w:rPr>
                          <w:color w:val="0070C0"/>
                        </w:rPr>
                      </w:pPr>
                      <w:r w:rsidRPr="00785A79">
                        <w:rPr>
                          <w:color w:val="FFFF00"/>
                        </w:rPr>
                        <w:t>Après révisions, obtenir un texte organisé et cohérent</w:t>
                      </w:r>
                      <w:r>
                        <w:t xml:space="preserve">, </w:t>
                      </w:r>
                      <w:r w:rsidRPr="00496E2E">
                        <w:rPr>
                          <w:color w:val="0070C0"/>
                        </w:rPr>
                        <w:t>adapté à son destinataire, à la graphie lisible et respectant les régularités orthographiques étudiées au cours du cycle.</w:t>
                      </w:r>
                    </w:p>
                  </w:txbxContent>
                </v:textbox>
              </v:shape>
            </w:pict>
          </mc:Fallback>
        </mc:AlternateContent>
      </w:r>
    </w:p>
    <w:p w:rsidR="00C53644" w:rsidRPr="00CC1D77" w:rsidRDefault="00C53644" w:rsidP="00496E2E">
      <w:pPr>
        <w:spacing w:after="0"/>
        <w:jc w:val="both"/>
        <w:rPr>
          <w:rFonts w:ascii="Arial" w:eastAsia="Times New Roman" w:hAnsi="Arial" w:cs="Arial"/>
          <w:sz w:val="20"/>
          <w:szCs w:val="20"/>
          <w:lang w:eastAsia="fr-FR"/>
        </w:rPr>
      </w:pPr>
    </w:p>
    <w:sectPr w:rsidR="00C53644" w:rsidRPr="00CC1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4AD"/>
    <w:multiLevelType w:val="hybridMultilevel"/>
    <w:tmpl w:val="037E439A"/>
    <w:lvl w:ilvl="0" w:tplc="85E07286">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921E52"/>
    <w:multiLevelType w:val="hybridMultilevel"/>
    <w:tmpl w:val="B7AAA71A"/>
    <w:lvl w:ilvl="0" w:tplc="6486095E">
      <w:numFmt w:val="bullet"/>
      <w:lvlText w:val=""/>
      <w:lvlJc w:val="left"/>
      <w:pPr>
        <w:ind w:left="720" w:hanging="360"/>
      </w:pPr>
      <w:rPr>
        <w:rFonts w:ascii="Wingdings" w:eastAsiaTheme="minorHAnsi"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CF3EE7"/>
    <w:multiLevelType w:val="hybridMultilevel"/>
    <w:tmpl w:val="97588B66"/>
    <w:lvl w:ilvl="0" w:tplc="0AF6C002">
      <w:numFmt w:val="bullet"/>
      <w:lvlText w:val=""/>
      <w:lvlJc w:val="left"/>
      <w:pPr>
        <w:ind w:left="1068"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AB5BBC"/>
    <w:multiLevelType w:val="hybridMultilevel"/>
    <w:tmpl w:val="7EE49658"/>
    <w:lvl w:ilvl="0" w:tplc="42A8B74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709A1A52"/>
    <w:multiLevelType w:val="hybridMultilevel"/>
    <w:tmpl w:val="03C2A93A"/>
    <w:lvl w:ilvl="0" w:tplc="C69CC152">
      <w:start w:val="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69"/>
    <w:rsid w:val="00013B23"/>
    <w:rsid w:val="00016B90"/>
    <w:rsid w:val="00232004"/>
    <w:rsid w:val="0026578B"/>
    <w:rsid w:val="002D3E71"/>
    <w:rsid w:val="00390499"/>
    <w:rsid w:val="003A6056"/>
    <w:rsid w:val="003B5FFE"/>
    <w:rsid w:val="00496E2E"/>
    <w:rsid w:val="004B62E1"/>
    <w:rsid w:val="004B64AB"/>
    <w:rsid w:val="004C6463"/>
    <w:rsid w:val="005B0B07"/>
    <w:rsid w:val="00697914"/>
    <w:rsid w:val="00751038"/>
    <w:rsid w:val="00812373"/>
    <w:rsid w:val="008B6C61"/>
    <w:rsid w:val="0097110F"/>
    <w:rsid w:val="00981474"/>
    <w:rsid w:val="00994153"/>
    <w:rsid w:val="009A315D"/>
    <w:rsid w:val="00A070BF"/>
    <w:rsid w:val="00A7680F"/>
    <w:rsid w:val="00AD2905"/>
    <w:rsid w:val="00B41A69"/>
    <w:rsid w:val="00C51CAA"/>
    <w:rsid w:val="00C53644"/>
    <w:rsid w:val="00CC1D77"/>
    <w:rsid w:val="00CE5EA0"/>
    <w:rsid w:val="00D5450D"/>
    <w:rsid w:val="00DE484C"/>
    <w:rsid w:val="00E769C0"/>
    <w:rsid w:val="00EE1FB9"/>
    <w:rsid w:val="00F23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next w:val="Normal"/>
    <w:link w:val="Titre6Car"/>
    <w:uiPriority w:val="9"/>
    <w:unhideWhenUsed/>
    <w:qFormat/>
    <w:rsid w:val="00496E2E"/>
    <w:pPr>
      <w:keepNext/>
      <w:keepLines/>
      <w:spacing w:before="40" w:after="0" w:line="288" w:lineRule="auto"/>
      <w:outlineLvl w:val="5"/>
    </w:pPr>
    <w:rPr>
      <w:rFonts w:asciiTheme="majorHAnsi" w:eastAsiaTheme="majorEastAsia" w:hAnsiTheme="majorHAnsi" w:cstheme="majorBidi"/>
      <w:color w:val="F79646" w:themeColor="accent6"/>
      <w:sz w:val="21"/>
      <w:szCs w:val="21"/>
    </w:rPr>
  </w:style>
  <w:style w:type="paragraph" w:styleId="Titre9">
    <w:name w:val="heading 9"/>
    <w:basedOn w:val="Normal"/>
    <w:next w:val="Normal"/>
    <w:link w:val="Titre9Car"/>
    <w:uiPriority w:val="9"/>
    <w:unhideWhenUsed/>
    <w:qFormat/>
    <w:rsid w:val="00496E2E"/>
    <w:pPr>
      <w:keepNext/>
      <w:keepLines/>
      <w:spacing w:before="40" w:after="0" w:line="288" w:lineRule="auto"/>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1474"/>
    <w:pPr>
      <w:ind w:left="720"/>
      <w:contextualSpacing/>
    </w:pPr>
  </w:style>
  <w:style w:type="table" w:styleId="Grilledutableau">
    <w:name w:val="Table Grid"/>
    <w:basedOn w:val="TableauNormal"/>
    <w:uiPriority w:val="59"/>
    <w:rsid w:val="0023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496E2E"/>
    <w:rPr>
      <w:rFonts w:asciiTheme="majorHAnsi" w:eastAsiaTheme="majorEastAsia" w:hAnsiTheme="majorHAnsi" w:cstheme="majorBidi"/>
      <w:color w:val="F79646" w:themeColor="accent6"/>
      <w:sz w:val="21"/>
      <w:szCs w:val="21"/>
    </w:rPr>
  </w:style>
  <w:style w:type="character" w:customStyle="1" w:styleId="Titre9Car">
    <w:name w:val="Titre 9 Car"/>
    <w:basedOn w:val="Policepardfaut"/>
    <w:link w:val="Titre9"/>
    <w:uiPriority w:val="9"/>
    <w:rsid w:val="00496E2E"/>
    <w:rPr>
      <w:rFonts w:asciiTheme="majorHAnsi" w:eastAsiaTheme="majorEastAsia" w:hAnsiTheme="majorHAnsi" w:cstheme="majorBidi"/>
      <w:i/>
      <w:iCs/>
      <w:color w:val="F79646" w:themeColor="accent6"/>
      <w:sz w:val="20"/>
      <w:szCs w:val="20"/>
    </w:rPr>
  </w:style>
  <w:style w:type="character" w:styleId="Lienhypertexte">
    <w:name w:val="Hyperlink"/>
    <w:basedOn w:val="Policepardfaut"/>
    <w:uiPriority w:val="99"/>
    <w:unhideWhenUsed/>
    <w:rsid w:val="00496E2E"/>
    <w:rPr>
      <w:color w:val="0000FF" w:themeColor="hyperlink"/>
      <w:u w:val="single"/>
    </w:rPr>
  </w:style>
  <w:style w:type="paragraph" w:styleId="Textedebulles">
    <w:name w:val="Balloon Text"/>
    <w:basedOn w:val="Normal"/>
    <w:link w:val="TextedebullesCar"/>
    <w:uiPriority w:val="99"/>
    <w:semiHidden/>
    <w:unhideWhenUsed/>
    <w:rsid w:val="00751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1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next w:val="Normal"/>
    <w:link w:val="Titre6Car"/>
    <w:uiPriority w:val="9"/>
    <w:unhideWhenUsed/>
    <w:qFormat/>
    <w:rsid w:val="00496E2E"/>
    <w:pPr>
      <w:keepNext/>
      <w:keepLines/>
      <w:spacing w:before="40" w:after="0" w:line="288" w:lineRule="auto"/>
      <w:outlineLvl w:val="5"/>
    </w:pPr>
    <w:rPr>
      <w:rFonts w:asciiTheme="majorHAnsi" w:eastAsiaTheme="majorEastAsia" w:hAnsiTheme="majorHAnsi" w:cstheme="majorBidi"/>
      <w:color w:val="F79646" w:themeColor="accent6"/>
      <w:sz w:val="21"/>
      <w:szCs w:val="21"/>
    </w:rPr>
  </w:style>
  <w:style w:type="paragraph" w:styleId="Titre9">
    <w:name w:val="heading 9"/>
    <w:basedOn w:val="Normal"/>
    <w:next w:val="Normal"/>
    <w:link w:val="Titre9Car"/>
    <w:uiPriority w:val="9"/>
    <w:unhideWhenUsed/>
    <w:qFormat/>
    <w:rsid w:val="00496E2E"/>
    <w:pPr>
      <w:keepNext/>
      <w:keepLines/>
      <w:spacing w:before="40" w:after="0" w:line="288" w:lineRule="auto"/>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1474"/>
    <w:pPr>
      <w:ind w:left="720"/>
      <w:contextualSpacing/>
    </w:pPr>
  </w:style>
  <w:style w:type="table" w:styleId="Grilledutableau">
    <w:name w:val="Table Grid"/>
    <w:basedOn w:val="TableauNormal"/>
    <w:uiPriority w:val="59"/>
    <w:rsid w:val="0023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496E2E"/>
    <w:rPr>
      <w:rFonts w:asciiTheme="majorHAnsi" w:eastAsiaTheme="majorEastAsia" w:hAnsiTheme="majorHAnsi" w:cstheme="majorBidi"/>
      <w:color w:val="F79646" w:themeColor="accent6"/>
      <w:sz w:val="21"/>
      <w:szCs w:val="21"/>
    </w:rPr>
  </w:style>
  <w:style w:type="character" w:customStyle="1" w:styleId="Titre9Car">
    <w:name w:val="Titre 9 Car"/>
    <w:basedOn w:val="Policepardfaut"/>
    <w:link w:val="Titre9"/>
    <w:uiPriority w:val="9"/>
    <w:rsid w:val="00496E2E"/>
    <w:rPr>
      <w:rFonts w:asciiTheme="majorHAnsi" w:eastAsiaTheme="majorEastAsia" w:hAnsiTheme="majorHAnsi" w:cstheme="majorBidi"/>
      <w:i/>
      <w:iCs/>
      <w:color w:val="F79646" w:themeColor="accent6"/>
      <w:sz w:val="20"/>
      <w:szCs w:val="20"/>
    </w:rPr>
  </w:style>
  <w:style w:type="character" w:styleId="Lienhypertexte">
    <w:name w:val="Hyperlink"/>
    <w:basedOn w:val="Policepardfaut"/>
    <w:uiPriority w:val="99"/>
    <w:unhideWhenUsed/>
    <w:rsid w:val="00496E2E"/>
    <w:rPr>
      <w:color w:val="0000FF" w:themeColor="hyperlink"/>
      <w:u w:val="single"/>
    </w:rPr>
  </w:style>
  <w:style w:type="paragraph" w:styleId="Textedebulles">
    <w:name w:val="Balloon Text"/>
    <w:basedOn w:val="Normal"/>
    <w:link w:val="TextedebullesCar"/>
    <w:uiPriority w:val="99"/>
    <w:semiHidden/>
    <w:unhideWhenUsed/>
    <w:rsid w:val="00751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1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DSDEN77</cp:lastModifiedBy>
  <cp:revision>3</cp:revision>
  <cp:lastPrinted>2016-06-17T07:54:00Z</cp:lastPrinted>
  <dcterms:created xsi:type="dcterms:W3CDTF">2016-06-15T16:49:00Z</dcterms:created>
  <dcterms:modified xsi:type="dcterms:W3CDTF">2016-06-17T07:55:00Z</dcterms:modified>
</cp:coreProperties>
</file>